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58" w:rsidRPr="00FE1612" w:rsidRDefault="00F02F58" w:rsidP="00CC7D8E">
      <w:pPr>
        <w:jc w:val="center"/>
        <w:rPr>
          <w:rFonts w:ascii="Century Gothic" w:hAnsi="Century Gothic"/>
          <w:sz w:val="20"/>
          <w:szCs w:val="20"/>
        </w:rPr>
      </w:pPr>
    </w:p>
    <w:p w:rsidR="00F02F58" w:rsidRPr="00FE1612" w:rsidRDefault="00F02F58" w:rsidP="008A1FF0">
      <w:pPr>
        <w:rPr>
          <w:rFonts w:ascii="Century Gothic" w:hAnsi="Century Gothic"/>
          <w:sz w:val="20"/>
          <w:szCs w:val="20"/>
        </w:rPr>
      </w:pPr>
    </w:p>
    <w:p w:rsidR="00F02F58" w:rsidRPr="00FE1612" w:rsidRDefault="00F02F58" w:rsidP="008A1FF0">
      <w:pPr>
        <w:rPr>
          <w:rFonts w:ascii="Century Gothic" w:hAnsi="Century Gothic"/>
          <w:sz w:val="20"/>
          <w:szCs w:val="20"/>
        </w:rPr>
      </w:pPr>
    </w:p>
    <w:p w:rsidR="00F02F58" w:rsidRPr="00FE1612" w:rsidRDefault="00F02F58" w:rsidP="002328CB">
      <w:pPr>
        <w:rPr>
          <w:rFonts w:ascii="Century Gothic" w:hAnsi="Century Gothic"/>
        </w:rPr>
      </w:pPr>
      <w:r w:rsidRPr="00FE1612">
        <w:rPr>
          <w:rFonts w:ascii="Century Gothic" w:hAnsi="Century Gothic"/>
        </w:rPr>
        <w:t>…………………………………</w:t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="002328CB">
        <w:rPr>
          <w:rFonts w:ascii="Century Gothic" w:hAnsi="Century Gothic"/>
        </w:rPr>
        <w:t xml:space="preserve">  </w:t>
      </w:r>
      <w:r w:rsidRPr="00FE1612">
        <w:rPr>
          <w:rFonts w:ascii="Century Gothic" w:hAnsi="Century Gothic"/>
        </w:rPr>
        <w:t>…………………………………..</w:t>
      </w:r>
    </w:p>
    <w:p w:rsidR="00F02F58" w:rsidRPr="00FE1612" w:rsidRDefault="002328CB" w:rsidP="002328C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F02F58" w:rsidRPr="00FE1612">
        <w:rPr>
          <w:rFonts w:ascii="Century Gothic" w:hAnsi="Century Gothic"/>
          <w:sz w:val="18"/>
          <w:szCs w:val="18"/>
        </w:rPr>
        <w:t>(Imię i nazwisko wnioskodawcy)</w:t>
      </w:r>
      <w:r w:rsidR="00F02F58" w:rsidRPr="00FE1612">
        <w:rPr>
          <w:rFonts w:ascii="Century Gothic" w:hAnsi="Century Gothic"/>
          <w:sz w:val="18"/>
          <w:szCs w:val="18"/>
        </w:rPr>
        <w:tab/>
      </w:r>
      <w:r w:rsidR="00F02F58" w:rsidRPr="00FE1612">
        <w:rPr>
          <w:rFonts w:ascii="Century Gothic" w:hAnsi="Century Gothic"/>
          <w:sz w:val="18"/>
          <w:szCs w:val="18"/>
        </w:rPr>
        <w:tab/>
      </w:r>
      <w:r w:rsidR="00F02F58" w:rsidRPr="00FE1612">
        <w:rPr>
          <w:rFonts w:ascii="Century Gothic" w:hAnsi="Century Gothic"/>
          <w:sz w:val="18"/>
          <w:szCs w:val="18"/>
        </w:rPr>
        <w:tab/>
      </w:r>
      <w:r w:rsidR="00F02F58" w:rsidRPr="00FE1612">
        <w:rPr>
          <w:rFonts w:ascii="Century Gothic" w:hAnsi="Century Gothic"/>
          <w:sz w:val="18"/>
          <w:szCs w:val="18"/>
        </w:rPr>
        <w:tab/>
        <w:t xml:space="preserve">            </w:t>
      </w:r>
      <w:r>
        <w:rPr>
          <w:rFonts w:ascii="Century Gothic" w:hAnsi="Century Gothic"/>
          <w:sz w:val="18"/>
          <w:szCs w:val="18"/>
        </w:rPr>
        <w:t xml:space="preserve">      </w:t>
      </w:r>
      <w:r w:rsidR="00F02F58" w:rsidRPr="00FE1612">
        <w:rPr>
          <w:rFonts w:ascii="Century Gothic" w:hAnsi="Century Gothic"/>
          <w:sz w:val="18"/>
          <w:szCs w:val="18"/>
        </w:rPr>
        <w:t xml:space="preserve"> (miejscowość, data)</w:t>
      </w:r>
    </w:p>
    <w:p w:rsidR="00F02F58" w:rsidRPr="00FE1612" w:rsidRDefault="00F02F58" w:rsidP="008A1FF0">
      <w:pPr>
        <w:rPr>
          <w:rFonts w:ascii="Century Gothic" w:hAnsi="Century Gothic"/>
        </w:rPr>
      </w:pPr>
    </w:p>
    <w:p w:rsidR="00F02F58" w:rsidRPr="00FE1612" w:rsidRDefault="00F02F58" w:rsidP="008A1FF0">
      <w:pPr>
        <w:rPr>
          <w:rFonts w:ascii="Century Gothic" w:hAnsi="Century Gothic"/>
        </w:rPr>
      </w:pPr>
      <w:r w:rsidRPr="00FE1612">
        <w:rPr>
          <w:rFonts w:ascii="Century Gothic" w:hAnsi="Century Gothic"/>
        </w:rPr>
        <w:t xml:space="preserve">………………………………… </w:t>
      </w:r>
    </w:p>
    <w:p w:rsidR="00F02F58" w:rsidRDefault="00F02F58" w:rsidP="002328CB">
      <w:pPr>
        <w:ind w:firstLine="339"/>
        <w:rPr>
          <w:rFonts w:ascii="Century Gothic" w:hAnsi="Century Gothic"/>
          <w:sz w:val="18"/>
          <w:szCs w:val="18"/>
        </w:rPr>
      </w:pPr>
      <w:r w:rsidRPr="00FE1612">
        <w:rPr>
          <w:rFonts w:ascii="Century Gothic" w:hAnsi="Century Gothic"/>
          <w:sz w:val="18"/>
          <w:szCs w:val="18"/>
        </w:rPr>
        <w:t xml:space="preserve">               (adres)</w:t>
      </w:r>
    </w:p>
    <w:p w:rsidR="002328CB" w:rsidRPr="002328CB" w:rsidRDefault="002328CB" w:rsidP="002328CB">
      <w:pPr>
        <w:ind w:firstLine="339"/>
        <w:rPr>
          <w:rFonts w:ascii="Century Gothic" w:hAnsi="Century Gothic"/>
          <w:sz w:val="18"/>
          <w:szCs w:val="18"/>
        </w:rPr>
      </w:pPr>
    </w:p>
    <w:p w:rsidR="00F02F58" w:rsidRPr="00FE1612" w:rsidRDefault="00F02F58" w:rsidP="008A1FF0">
      <w:pPr>
        <w:rPr>
          <w:rFonts w:ascii="Century Gothic" w:hAnsi="Century Gothic"/>
        </w:rPr>
      </w:pPr>
      <w:r w:rsidRPr="00FE1612">
        <w:rPr>
          <w:rFonts w:ascii="Century Gothic" w:hAnsi="Century Gothic"/>
        </w:rPr>
        <w:t xml:space="preserve">………………………………… </w:t>
      </w:r>
    </w:p>
    <w:p w:rsidR="00F02F58" w:rsidRPr="00FE1612" w:rsidRDefault="00F02F58" w:rsidP="008A1FF0">
      <w:pPr>
        <w:ind w:hanging="369"/>
        <w:rPr>
          <w:rFonts w:ascii="Century Gothic" w:hAnsi="Century Gothic"/>
          <w:sz w:val="18"/>
          <w:szCs w:val="18"/>
        </w:rPr>
      </w:pPr>
      <w:r w:rsidRPr="00FE1612">
        <w:rPr>
          <w:rFonts w:ascii="Century Gothic" w:hAnsi="Century Gothic"/>
          <w:sz w:val="18"/>
          <w:szCs w:val="18"/>
        </w:rPr>
        <w:t xml:space="preserve">               (rodzaj rodziny zastępczej)</w:t>
      </w:r>
    </w:p>
    <w:p w:rsidR="00F02F58" w:rsidRPr="00FE1612" w:rsidRDefault="00F02F58" w:rsidP="008A1FF0">
      <w:pPr>
        <w:ind w:hanging="369"/>
        <w:rPr>
          <w:rFonts w:ascii="Century Gothic" w:hAnsi="Century Gothic"/>
          <w:sz w:val="18"/>
          <w:szCs w:val="18"/>
        </w:rPr>
      </w:pPr>
    </w:p>
    <w:p w:rsidR="00F02F58" w:rsidRPr="00FE1612" w:rsidRDefault="00F02F58" w:rsidP="008A1FF0">
      <w:pPr>
        <w:ind w:hanging="369"/>
        <w:rPr>
          <w:rFonts w:ascii="Century Gothic" w:hAnsi="Century Gothic"/>
          <w:sz w:val="18"/>
          <w:szCs w:val="18"/>
        </w:rPr>
      </w:pPr>
    </w:p>
    <w:p w:rsidR="00F02F58" w:rsidRPr="00FE1612" w:rsidRDefault="00F02F58" w:rsidP="008A1FF0">
      <w:pPr>
        <w:ind w:hanging="369"/>
        <w:rPr>
          <w:rFonts w:ascii="Century Gothic" w:hAnsi="Century Gothic"/>
          <w:b/>
        </w:rPr>
      </w:pP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b/>
        </w:rPr>
        <w:t xml:space="preserve">Powiatowe Centrum Pomocy </w:t>
      </w:r>
    </w:p>
    <w:p w:rsidR="00F02F58" w:rsidRPr="00FE1612" w:rsidRDefault="00F02F58" w:rsidP="000836C6">
      <w:pPr>
        <w:ind w:hanging="369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tab/>
      </w:r>
      <w:r w:rsidRPr="00FE1612">
        <w:rPr>
          <w:rFonts w:ascii="Century Gothic" w:hAnsi="Century Gothic"/>
          <w:b/>
        </w:rPr>
        <w:tab/>
      </w:r>
      <w:r w:rsidRPr="00FE1612">
        <w:rPr>
          <w:rFonts w:ascii="Century Gothic" w:hAnsi="Century Gothic"/>
          <w:b/>
        </w:rPr>
        <w:tab/>
      </w:r>
      <w:r w:rsidRPr="00FE1612">
        <w:rPr>
          <w:rFonts w:ascii="Century Gothic" w:hAnsi="Century Gothic"/>
          <w:b/>
        </w:rPr>
        <w:tab/>
      </w:r>
      <w:r w:rsidRPr="00FE1612">
        <w:rPr>
          <w:rFonts w:ascii="Century Gothic" w:hAnsi="Century Gothic"/>
          <w:b/>
        </w:rPr>
        <w:tab/>
      </w:r>
      <w:r w:rsidRPr="00FE1612">
        <w:rPr>
          <w:rFonts w:ascii="Century Gothic" w:hAnsi="Century Gothic"/>
          <w:b/>
        </w:rPr>
        <w:tab/>
      </w:r>
      <w:r w:rsidRPr="00FE1612">
        <w:rPr>
          <w:rFonts w:ascii="Century Gothic" w:hAnsi="Century Gothic"/>
          <w:b/>
        </w:rPr>
        <w:tab/>
      </w:r>
      <w:r w:rsidRPr="00FE1612">
        <w:rPr>
          <w:rFonts w:ascii="Century Gothic" w:hAnsi="Century Gothic"/>
          <w:b/>
        </w:rPr>
        <w:tab/>
        <w:t>Rodzinie w Gliwicach</w:t>
      </w:r>
    </w:p>
    <w:p w:rsidR="00F02F58" w:rsidRPr="00FE1612" w:rsidRDefault="00F02F58" w:rsidP="008A1FF0">
      <w:pPr>
        <w:ind w:left="4617" w:firstLine="339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t>ul. Zygmunta Starego 17</w:t>
      </w:r>
    </w:p>
    <w:p w:rsidR="00F02F58" w:rsidRPr="00FE1612" w:rsidRDefault="00F02F58" w:rsidP="008A1FF0">
      <w:pPr>
        <w:ind w:left="4617" w:firstLine="339"/>
        <w:rPr>
          <w:rFonts w:ascii="Century Gothic" w:hAnsi="Century Gothic"/>
        </w:rPr>
      </w:pPr>
      <w:r w:rsidRPr="00FE1612">
        <w:rPr>
          <w:rFonts w:ascii="Century Gothic" w:hAnsi="Century Gothic"/>
          <w:b/>
        </w:rPr>
        <w:t>44-100 Gliwice</w:t>
      </w:r>
    </w:p>
    <w:p w:rsidR="00F02F58" w:rsidRPr="00FE1612" w:rsidRDefault="00F02F58" w:rsidP="008A1FF0">
      <w:pPr>
        <w:ind w:hanging="369"/>
        <w:rPr>
          <w:rFonts w:ascii="Century Gothic" w:hAnsi="Century Gothic"/>
        </w:rPr>
      </w:pPr>
      <w:r w:rsidRPr="00FE1612">
        <w:rPr>
          <w:rFonts w:ascii="Century Gothic" w:hAnsi="Century Gothic"/>
        </w:rPr>
        <w:tab/>
      </w:r>
    </w:p>
    <w:p w:rsidR="00F02F58" w:rsidRPr="00FE1612" w:rsidRDefault="00F02F58" w:rsidP="008A1FF0">
      <w:pPr>
        <w:ind w:hanging="369"/>
        <w:rPr>
          <w:rFonts w:ascii="Century Gothic" w:hAnsi="Century Gothic"/>
        </w:rPr>
      </w:pPr>
    </w:p>
    <w:p w:rsidR="00F02F58" w:rsidRPr="00FE1612" w:rsidRDefault="00F02F58" w:rsidP="008A1FF0">
      <w:pPr>
        <w:jc w:val="center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t xml:space="preserve">Wniosek o przyznanie środków finansowych </w:t>
      </w:r>
    </w:p>
    <w:p w:rsidR="00F02F58" w:rsidRPr="00FE1612" w:rsidRDefault="00F02F58" w:rsidP="008A1FF0">
      <w:pPr>
        <w:jc w:val="center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t>na utrzymani</w:t>
      </w:r>
      <w:r>
        <w:rPr>
          <w:rFonts w:ascii="Century Gothic" w:hAnsi="Century Gothic"/>
          <w:b/>
        </w:rPr>
        <w:t>e</w:t>
      </w:r>
      <w:r w:rsidRPr="00FE1612">
        <w:rPr>
          <w:rFonts w:ascii="Century Gothic" w:hAnsi="Century Gothic"/>
          <w:b/>
        </w:rPr>
        <w:t xml:space="preserve"> lokalu mieszkalnego </w:t>
      </w:r>
      <w:r>
        <w:rPr>
          <w:rFonts w:ascii="Century Gothic" w:hAnsi="Century Gothic"/>
          <w:b/>
        </w:rPr>
        <w:t>w budynku wielorodzinnym / domu jednorodzinnego,</w:t>
      </w:r>
      <w:r w:rsidR="00335FC1" w:rsidRPr="00335FC1">
        <w:rPr>
          <w:rFonts w:ascii="Century Gothic" w:hAnsi="Century Gothic"/>
          <w:b/>
          <w:vertAlign w:val="superscript"/>
        </w:rPr>
        <w:t xml:space="preserve"> </w:t>
      </w:r>
      <w:r w:rsidR="00335FC1" w:rsidRPr="00FE1612">
        <w:rPr>
          <w:rFonts w:ascii="Century Gothic" w:hAnsi="Century Gothic"/>
          <w:b/>
          <w:vertAlign w:val="superscript"/>
        </w:rPr>
        <w:t>1)</w:t>
      </w:r>
    </w:p>
    <w:p w:rsidR="00F02F58" w:rsidRPr="00FE1612" w:rsidRDefault="00F02F58" w:rsidP="008A1FF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 którym zamieszkuje</w:t>
      </w:r>
      <w:r w:rsidRPr="00FE1612">
        <w:rPr>
          <w:rFonts w:ascii="Century Gothic" w:hAnsi="Century Gothic"/>
          <w:b/>
        </w:rPr>
        <w:t xml:space="preserve"> rodzin</w:t>
      </w:r>
      <w:r>
        <w:rPr>
          <w:rFonts w:ascii="Century Gothic" w:hAnsi="Century Gothic"/>
          <w:b/>
        </w:rPr>
        <w:t>a</w:t>
      </w:r>
      <w:r w:rsidRPr="00FE1612">
        <w:rPr>
          <w:rFonts w:ascii="Century Gothic" w:hAnsi="Century Gothic"/>
          <w:b/>
        </w:rPr>
        <w:t xml:space="preserve"> zastępcz</w:t>
      </w:r>
      <w:r>
        <w:rPr>
          <w:rFonts w:ascii="Century Gothic" w:hAnsi="Century Gothic"/>
          <w:b/>
        </w:rPr>
        <w:t>a</w:t>
      </w:r>
      <w:r w:rsidRPr="00FE1612">
        <w:rPr>
          <w:rFonts w:ascii="Century Gothic" w:hAnsi="Century Gothic"/>
          <w:b/>
        </w:rPr>
        <w:t xml:space="preserve"> zawodow</w:t>
      </w:r>
      <w:r>
        <w:rPr>
          <w:rFonts w:ascii="Century Gothic" w:hAnsi="Century Gothic"/>
          <w:b/>
        </w:rPr>
        <w:t>a</w:t>
      </w:r>
      <w:r w:rsidRPr="00FE1612">
        <w:rPr>
          <w:rFonts w:ascii="Century Gothic" w:hAnsi="Century Gothic"/>
          <w:b/>
        </w:rPr>
        <w:t xml:space="preserve"> </w:t>
      </w:r>
    </w:p>
    <w:p w:rsidR="00F02F58" w:rsidRPr="00FE1612" w:rsidRDefault="00F02F58" w:rsidP="008A1FF0">
      <w:pPr>
        <w:jc w:val="both"/>
        <w:rPr>
          <w:rFonts w:ascii="Century Gothic" w:hAnsi="Century Gothic"/>
        </w:rPr>
      </w:pPr>
    </w:p>
    <w:p w:rsidR="00F02F58" w:rsidRPr="00FE1612" w:rsidRDefault="00F02F58" w:rsidP="008A1FF0">
      <w:pPr>
        <w:jc w:val="both"/>
        <w:rPr>
          <w:rFonts w:ascii="Century Gothic" w:hAnsi="Century Gothic"/>
        </w:rPr>
      </w:pPr>
    </w:p>
    <w:p w:rsidR="00F02F58" w:rsidRPr="00FE1612" w:rsidRDefault="00F02F58" w:rsidP="008A1FF0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 xml:space="preserve">Na podstawie art. 83 ust.2 Ustawy </w:t>
      </w:r>
      <w:r w:rsidR="00CF255A">
        <w:rPr>
          <w:rFonts w:ascii="Century Gothic" w:hAnsi="Century Gothic"/>
        </w:rPr>
        <w:t xml:space="preserve">z dnia 09 czerwca 2011 r., </w:t>
      </w:r>
      <w:r w:rsidRPr="00FE1612">
        <w:rPr>
          <w:rFonts w:ascii="Century Gothic" w:hAnsi="Century Gothic"/>
        </w:rPr>
        <w:t>o wspieraniu rodziny i systemie pieczy zastępczej zwracam się z prośbą o przyznanie środków finansowych na utrzymani</w:t>
      </w:r>
      <w:r>
        <w:rPr>
          <w:rFonts w:ascii="Century Gothic" w:hAnsi="Century Gothic"/>
        </w:rPr>
        <w:t>e</w:t>
      </w:r>
      <w:r w:rsidRPr="00FE1612">
        <w:rPr>
          <w:rFonts w:ascii="Century Gothic" w:hAnsi="Century Gothic"/>
        </w:rPr>
        <w:t xml:space="preserve"> lokalu mieszkalnego w budynku wielorodzinnym / domu jednorodzinn</w:t>
      </w:r>
      <w:r>
        <w:rPr>
          <w:rFonts w:ascii="Century Gothic" w:hAnsi="Century Gothic"/>
        </w:rPr>
        <w:t>ego</w:t>
      </w:r>
      <w:r w:rsidRPr="00FE1612">
        <w:rPr>
          <w:rFonts w:ascii="Century Gothic" w:hAnsi="Century Gothic"/>
        </w:rPr>
        <w:t>,</w:t>
      </w:r>
      <w:r w:rsidRPr="00FE1612">
        <w:rPr>
          <w:rFonts w:ascii="Century Gothic" w:hAnsi="Century Gothic"/>
          <w:vertAlign w:val="superscript"/>
        </w:rPr>
        <w:t>1)</w:t>
      </w:r>
      <w:r w:rsidRPr="00FE1612">
        <w:rPr>
          <w:rFonts w:ascii="Century Gothic" w:hAnsi="Century Gothic"/>
        </w:rPr>
        <w:t xml:space="preserve"> w którym zamieszkuje rodzina </w:t>
      </w:r>
      <w:r w:rsidR="00335FC1">
        <w:rPr>
          <w:rFonts w:ascii="Century Gothic" w:hAnsi="Century Gothic"/>
        </w:rPr>
        <w:t>zastępcza zawodowa.</w:t>
      </w:r>
    </w:p>
    <w:p w:rsidR="00F02F58" w:rsidRDefault="00F02F58" w:rsidP="008A1FF0">
      <w:pPr>
        <w:jc w:val="both"/>
        <w:rPr>
          <w:rFonts w:ascii="Century Gothic" w:hAnsi="Century Gothic"/>
        </w:rPr>
      </w:pPr>
    </w:p>
    <w:p w:rsidR="002328CB" w:rsidRPr="002328CB" w:rsidRDefault="002328CB" w:rsidP="002328CB">
      <w:pPr>
        <w:jc w:val="both"/>
        <w:rPr>
          <w:rFonts w:ascii="Century Gothic" w:hAnsi="Century Gothic" w:cs="Arial"/>
          <w:sz w:val="16"/>
          <w:szCs w:val="16"/>
        </w:rPr>
      </w:pPr>
      <w:r w:rsidRPr="002328CB">
        <w:rPr>
          <w:rFonts w:ascii="Century Gothic" w:hAnsi="Century Gothic" w:cs="Arial"/>
          <w:sz w:val="16"/>
          <w:szCs w:val="16"/>
        </w:rPr>
        <w:t>Oświadczam, iż zostałem/am/liśmy poinformowany/na/ni w dniu złożenia wniosku o wszczęciu postępowania administracyjnego w powyższej sprawie, zgodnie z Ustawą z dnia  14 czerwca 1960 r. - Kodeks Postępowania Administracyjnego :</w:t>
      </w:r>
    </w:p>
    <w:p w:rsidR="002328CB" w:rsidRPr="002328CB" w:rsidRDefault="002328CB" w:rsidP="002328CB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16"/>
          <w:szCs w:val="16"/>
        </w:rPr>
      </w:pPr>
      <w:r w:rsidRPr="002328CB">
        <w:rPr>
          <w:rFonts w:ascii="Century Gothic" w:eastAsia="Calibri" w:hAnsi="Century Gothic" w:cs="Arial"/>
          <w:i/>
          <w:sz w:val="16"/>
          <w:szCs w:val="16"/>
        </w:rPr>
        <w:t>„O wszczęciu postępowania z urzędu lub na żądanie jednej ze stron należy zawiadomić wszystkie osoby będące stronami w sprawie</w:t>
      </w:r>
      <w:r w:rsidRPr="002328CB">
        <w:rPr>
          <w:rFonts w:ascii="Century Gothic" w:eastAsia="Calibri" w:hAnsi="Century Gothic" w:cs="Arial"/>
          <w:sz w:val="16"/>
          <w:szCs w:val="16"/>
        </w:rPr>
        <w:t>”</w:t>
      </w:r>
      <w:r w:rsidRPr="002328CB">
        <w:rPr>
          <w:rFonts w:ascii="Century Gothic" w:hAnsi="Century Gothic" w:cs="Arial"/>
          <w:sz w:val="16"/>
          <w:szCs w:val="16"/>
        </w:rPr>
        <w:t xml:space="preserve"> (art. 61 § 4)</w:t>
      </w:r>
    </w:p>
    <w:p w:rsidR="002328CB" w:rsidRPr="002328CB" w:rsidRDefault="002328CB" w:rsidP="002328CB">
      <w:pPr>
        <w:jc w:val="both"/>
        <w:rPr>
          <w:rFonts w:ascii="Century Gothic" w:hAnsi="Century Gothic" w:cs="Arial"/>
          <w:sz w:val="16"/>
          <w:szCs w:val="16"/>
        </w:rPr>
      </w:pPr>
      <w:r w:rsidRPr="002328CB">
        <w:rPr>
          <w:rFonts w:ascii="Century Gothic" w:eastAsia="Calibri" w:hAnsi="Century Gothic" w:cs="Arial"/>
          <w:i/>
          <w:sz w:val="16"/>
          <w:szCs w:val="16"/>
        </w:rPr>
        <w:t>„Datą wszczęcia postępowania na żądanie strony jest dzień doręczenia żądania organowi administracji publicznej</w:t>
      </w:r>
      <w:r w:rsidRPr="002328CB">
        <w:rPr>
          <w:rFonts w:ascii="Century Gothic" w:eastAsia="Calibri" w:hAnsi="Century Gothic" w:cs="Arial"/>
          <w:sz w:val="16"/>
          <w:szCs w:val="16"/>
        </w:rPr>
        <w:t xml:space="preserve">” (art. 61 </w:t>
      </w:r>
      <w:r w:rsidRPr="002328CB">
        <w:rPr>
          <w:rFonts w:ascii="Century Gothic" w:hAnsi="Century Gothic" w:cs="Arial"/>
          <w:sz w:val="16"/>
          <w:szCs w:val="16"/>
        </w:rPr>
        <w:t>§ 3).</w:t>
      </w:r>
    </w:p>
    <w:p w:rsidR="00CF255A" w:rsidRPr="002328CB" w:rsidRDefault="00CF255A" w:rsidP="008A1FF0">
      <w:pPr>
        <w:jc w:val="both"/>
        <w:rPr>
          <w:rFonts w:ascii="Century Gothic" w:hAnsi="Century Gothic"/>
        </w:rPr>
      </w:pPr>
    </w:p>
    <w:p w:rsidR="005754F0" w:rsidRDefault="005754F0" w:rsidP="005754F0">
      <w:pPr>
        <w:jc w:val="both"/>
        <w:rPr>
          <w:rFonts w:ascii="Arial" w:hAnsi="Arial" w:cs="Arial"/>
          <w:sz w:val="16"/>
          <w:szCs w:val="16"/>
        </w:rPr>
      </w:pPr>
    </w:p>
    <w:p w:rsidR="005754F0" w:rsidRPr="00B3737D" w:rsidRDefault="005754F0" w:rsidP="005754F0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Zapoznałem(-am</w:t>
      </w:r>
      <w:r>
        <w:rPr>
          <w:rFonts w:ascii="Arial" w:hAnsi="Arial" w:cs="Arial"/>
          <w:sz w:val="16"/>
          <w:szCs w:val="16"/>
        </w:rPr>
        <w:t>/liśmy</w:t>
      </w:r>
      <w:r w:rsidRPr="00B3737D">
        <w:rPr>
          <w:rFonts w:ascii="Arial" w:hAnsi="Arial" w:cs="Arial"/>
          <w:sz w:val="16"/>
          <w:szCs w:val="16"/>
        </w:rPr>
        <w:t>) się z treścią klauzuli informacyjnej</w:t>
      </w:r>
      <w:r>
        <w:rPr>
          <w:rFonts w:ascii="Arial" w:hAnsi="Arial" w:cs="Arial"/>
          <w:sz w:val="16"/>
          <w:szCs w:val="16"/>
        </w:rPr>
        <w:t xml:space="preserve"> art.13 RODO</w:t>
      </w:r>
      <w:r w:rsidRPr="00B3737D">
        <w:rPr>
          <w:rFonts w:ascii="Arial" w:hAnsi="Arial" w:cs="Arial"/>
          <w:sz w:val="16"/>
          <w:szCs w:val="16"/>
        </w:rPr>
        <w:t>, w tym z informacją o celu i sposobach przetwarzania danych osobowych oraz prawie dostępu do treści swoich danych i prawie ich poprawiania.</w:t>
      </w:r>
    </w:p>
    <w:p w:rsidR="00781D67" w:rsidRDefault="00781D67" w:rsidP="00781D67">
      <w:pPr>
        <w:jc w:val="both"/>
        <w:rPr>
          <w:rFonts w:ascii="Arial" w:hAnsi="Arial" w:cs="Arial"/>
        </w:rPr>
      </w:pPr>
    </w:p>
    <w:p w:rsidR="00CF255A" w:rsidRPr="002328CB" w:rsidRDefault="00CF255A" w:rsidP="008A1FF0">
      <w:pPr>
        <w:jc w:val="both"/>
        <w:rPr>
          <w:rFonts w:ascii="Century Gothic" w:hAnsi="Century Gothic"/>
        </w:rPr>
      </w:pPr>
    </w:p>
    <w:p w:rsidR="00CF255A" w:rsidRPr="002328CB" w:rsidRDefault="00CF255A" w:rsidP="008A1FF0">
      <w:pPr>
        <w:jc w:val="both"/>
        <w:rPr>
          <w:rFonts w:ascii="Century Gothic" w:hAnsi="Century Gothic"/>
        </w:rPr>
      </w:pPr>
    </w:p>
    <w:p w:rsidR="00CF255A" w:rsidRDefault="00CF255A" w:rsidP="00CF255A">
      <w:pPr>
        <w:ind w:left="4254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:rsidR="00335FC1" w:rsidRPr="002328CB" w:rsidRDefault="00CF255A" w:rsidP="002328CB">
      <w:pPr>
        <w:ind w:left="4963" w:firstLine="709"/>
        <w:jc w:val="both"/>
        <w:rPr>
          <w:rFonts w:ascii="Century Gothic" w:hAnsi="Century Gothic"/>
          <w:sz w:val="18"/>
          <w:szCs w:val="18"/>
        </w:rPr>
      </w:pPr>
      <w:r w:rsidRPr="00CF255A">
        <w:rPr>
          <w:rFonts w:ascii="Century Gothic" w:hAnsi="Century Gothic"/>
          <w:sz w:val="18"/>
          <w:szCs w:val="18"/>
        </w:rPr>
        <w:t>(podpis wnioskodawcy)</w:t>
      </w:r>
    </w:p>
    <w:p w:rsidR="00335FC1" w:rsidRDefault="00335FC1" w:rsidP="008A1FF0">
      <w:pPr>
        <w:jc w:val="both"/>
        <w:rPr>
          <w:rFonts w:ascii="Century Gothic" w:hAnsi="Century Gothic"/>
        </w:rPr>
      </w:pPr>
    </w:p>
    <w:p w:rsidR="005754F0" w:rsidRDefault="005754F0" w:rsidP="008A1FF0">
      <w:pPr>
        <w:jc w:val="both"/>
        <w:rPr>
          <w:rFonts w:ascii="Century Gothic" w:hAnsi="Century Gothic"/>
        </w:rPr>
      </w:pPr>
    </w:p>
    <w:p w:rsidR="00F02F58" w:rsidRPr="00FE1612" w:rsidRDefault="00F02F58" w:rsidP="008A1FF0">
      <w:pPr>
        <w:jc w:val="both"/>
        <w:rPr>
          <w:rFonts w:ascii="Century Gothic" w:hAnsi="Century Gothic"/>
        </w:rPr>
      </w:pPr>
      <w:bookmarkStart w:id="0" w:name="_GoBack"/>
      <w:bookmarkEnd w:id="0"/>
      <w:r w:rsidRPr="00FE1612">
        <w:rPr>
          <w:rFonts w:ascii="Century Gothic" w:hAnsi="Century Gothic"/>
        </w:rPr>
        <w:lastRenderedPageBreak/>
        <w:t>Oświadczam, że w okresie od ………………………… do …..………………………. poniesiono następujące wydatki na utrzymani</w:t>
      </w:r>
      <w:r>
        <w:rPr>
          <w:rFonts w:ascii="Century Gothic" w:hAnsi="Century Gothic"/>
        </w:rPr>
        <w:t>e</w:t>
      </w:r>
      <w:r w:rsidRPr="00FE1612">
        <w:rPr>
          <w:rFonts w:ascii="Century Gothic" w:hAnsi="Century Gothic"/>
        </w:rPr>
        <w:t xml:space="preserve"> lokalu mieszkalnego </w:t>
      </w:r>
      <w:r w:rsidR="002540B0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w budynku wielorodzinnym </w:t>
      </w:r>
      <w:r w:rsidRPr="00FE1612">
        <w:rPr>
          <w:rFonts w:ascii="Century Gothic" w:hAnsi="Century Gothic"/>
        </w:rPr>
        <w:t>/ domu jednorodzinn</w:t>
      </w:r>
      <w:r>
        <w:rPr>
          <w:rFonts w:ascii="Century Gothic" w:hAnsi="Century Gothic"/>
        </w:rPr>
        <w:t>ego</w:t>
      </w:r>
      <w:r w:rsidRPr="00FE1612">
        <w:rPr>
          <w:rFonts w:ascii="Century Gothic" w:hAnsi="Century Gothic"/>
          <w:vertAlign w:val="superscript"/>
        </w:rPr>
        <w:t>1)</w:t>
      </w:r>
      <w:r w:rsidRPr="00FE1612">
        <w:rPr>
          <w:rFonts w:ascii="Century Gothic" w:hAnsi="Century Gothic"/>
        </w:rPr>
        <w:t xml:space="preserve"> pod adresem:</w:t>
      </w:r>
    </w:p>
    <w:p w:rsidR="00F02F58" w:rsidRPr="00FE1612" w:rsidRDefault="00F02F58" w:rsidP="008A1FF0">
      <w:pPr>
        <w:jc w:val="both"/>
        <w:rPr>
          <w:rFonts w:ascii="Century Gothic" w:hAnsi="Century Gothic"/>
        </w:rPr>
      </w:pPr>
    </w:p>
    <w:p w:rsidR="00F02F58" w:rsidRPr="00FE1612" w:rsidRDefault="00F02F58" w:rsidP="008A1FF0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F02F58" w:rsidRPr="00FE1612" w:rsidRDefault="00F02F58" w:rsidP="008A1FF0">
      <w:pPr>
        <w:jc w:val="both"/>
        <w:rPr>
          <w:rFonts w:ascii="Century Gothic" w:hAnsi="Century Gothic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1701"/>
        <w:gridCol w:w="1984"/>
        <w:gridCol w:w="1985"/>
      </w:tblGrid>
      <w:tr w:rsidR="00D63B23" w:rsidRPr="00FE1612" w:rsidTr="002E11D9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63B23" w:rsidRPr="00FF4F12" w:rsidRDefault="00D63B23" w:rsidP="002E11D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Rodzaj poniesionych wydatków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3B23" w:rsidRPr="00FF4F12" w:rsidRDefault="00D63B23" w:rsidP="002E11D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 xml:space="preserve">Wysokość poniesionego wydatku </w:t>
            </w:r>
          </w:p>
        </w:tc>
        <w:tc>
          <w:tcPr>
            <w:tcW w:w="1701" w:type="dxa"/>
            <w:vAlign w:val="center"/>
          </w:tcPr>
          <w:p w:rsidR="00D63B23" w:rsidRPr="00FF4F12" w:rsidRDefault="00D63B23" w:rsidP="002E11D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Data poniesienia wydatku</w:t>
            </w:r>
          </w:p>
        </w:tc>
        <w:tc>
          <w:tcPr>
            <w:tcW w:w="1984" w:type="dxa"/>
            <w:vAlign w:val="center"/>
          </w:tcPr>
          <w:p w:rsidR="00D63B23" w:rsidRPr="00FF4F12" w:rsidRDefault="00D63B23" w:rsidP="002E11D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Dokumenty potwierdzające poniesienie</w:t>
            </w:r>
          </w:p>
          <w:p w:rsidR="00D63B23" w:rsidRPr="00FF4F12" w:rsidRDefault="00D63B23" w:rsidP="002E11D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wydatku</w:t>
            </w:r>
          </w:p>
        </w:tc>
        <w:tc>
          <w:tcPr>
            <w:tcW w:w="1985" w:type="dxa"/>
            <w:vAlign w:val="center"/>
          </w:tcPr>
          <w:p w:rsidR="00D63B23" w:rsidRPr="00FF4F12" w:rsidRDefault="00D63B23" w:rsidP="002E11D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Okres, którego poniesiony wydatek dotyczy</w:t>
            </w:r>
          </w:p>
        </w:tc>
      </w:tr>
      <w:tr w:rsidR="00D63B23" w:rsidRPr="00FE1612" w:rsidTr="002E11D9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Czynsz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D63B23" w:rsidRPr="00FE1612" w:rsidTr="002E11D9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 tytułu najmu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D63B23" w:rsidRPr="00FE1612" w:rsidTr="002E11D9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energię elektryczną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D63B23" w:rsidRPr="00FE1612" w:rsidTr="002E11D9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energię cieplną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D63B23" w:rsidRPr="00FE1612" w:rsidTr="002E11D9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Opłaty za opał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D63B23" w:rsidRPr="00FE1612" w:rsidTr="002E11D9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Opłaty za wodę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D63B23" w:rsidRPr="00FE1612" w:rsidTr="002E11D9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gaz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D63B23" w:rsidRPr="00FE1612" w:rsidTr="002E11D9">
        <w:trPr>
          <w:trHeight w:val="1329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Opłaty za odbiór nieczystości stałych i płynnych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D63B23" w:rsidRPr="00FE1612" w:rsidTr="002E11D9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dźwig osobowy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D63B23" w:rsidRPr="00FE1612" w:rsidTr="002E11D9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antenę zbiorczą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D63B23" w:rsidRPr="00FE1612" w:rsidTr="002E11D9">
        <w:trPr>
          <w:trHeight w:val="1067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Default="00D63B23" w:rsidP="002E11D9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Opłata za abonament telewizyjny </w:t>
            </w:r>
          </w:p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i radiowy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D63B23" w:rsidRPr="00FE1612" w:rsidTr="002E11D9">
        <w:trPr>
          <w:trHeight w:val="1067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Default="00D63B23" w:rsidP="002E11D9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Opłaty za usługi telekomunika</w:t>
            </w:r>
            <w:r w:rsidRPr="00CC3D8D">
              <w:rPr>
                <w:rFonts w:ascii="Century Gothic" w:hAnsi="Century Gothic"/>
                <w:sz w:val="18"/>
                <w:szCs w:val="18"/>
                <w:lang w:eastAsia="en-US"/>
              </w:rPr>
              <w:t>cyjne</w:t>
            </w: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</w:t>
            </w:r>
            <w:r w:rsidRPr="00CC3D8D">
              <w:rPr>
                <w:rFonts w:ascii="Century Gothic" w:hAnsi="Century Gothic"/>
                <w:sz w:val="18"/>
                <w:szCs w:val="18"/>
                <w:lang w:eastAsia="en-US"/>
              </w:rPr>
              <w:t>(wyszczególnić jakie)</w:t>
            </w:r>
          </w:p>
          <w:p w:rsidR="00D63B23" w:rsidRPr="00C46D6A" w:rsidRDefault="00D63B23" w:rsidP="002E11D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46D6A">
              <w:rPr>
                <w:rFonts w:ascii="Century Gothic" w:hAnsi="Century Gothic"/>
                <w:sz w:val="18"/>
                <w:szCs w:val="18"/>
                <w:lang w:eastAsia="en-US"/>
              </w:rPr>
              <w:t>Nr tel.</w:t>
            </w:r>
          </w:p>
          <w:p w:rsidR="00D63B23" w:rsidRDefault="00D63B23" w:rsidP="002E11D9">
            <w:pPr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D63B23" w:rsidRPr="00FE1612" w:rsidTr="002E11D9">
        <w:tc>
          <w:tcPr>
            <w:tcW w:w="1951" w:type="dxa"/>
            <w:tcBorders>
              <w:right w:val="single" w:sz="4" w:space="0" w:color="auto"/>
            </w:tcBorders>
          </w:tcPr>
          <w:p w:rsidR="00D63B23" w:rsidRDefault="00D63B23" w:rsidP="002E11D9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Wydatki związan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e z kosztami eksploatacji (wyszczególnić jakie)</w:t>
            </w:r>
          </w:p>
          <w:p w:rsidR="00D63B23" w:rsidRDefault="00D63B23" w:rsidP="002E11D9">
            <w:pPr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D63B23" w:rsidRPr="00FE1612" w:rsidTr="002E11D9">
        <w:tc>
          <w:tcPr>
            <w:tcW w:w="1951" w:type="dxa"/>
            <w:tcBorders>
              <w:right w:val="single" w:sz="4" w:space="0" w:color="auto"/>
            </w:tcBorders>
          </w:tcPr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D63B23" w:rsidRPr="00FF4F12" w:rsidRDefault="00D63B23" w:rsidP="002E11D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D63B23" w:rsidRPr="00FE1612" w:rsidTr="002E11D9">
        <w:trPr>
          <w:trHeight w:val="457"/>
        </w:trPr>
        <w:tc>
          <w:tcPr>
            <w:tcW w:w="1951" w:type="dxa"/>
            <w:tcBorders>
              <w:right w:val="single" w:sz="4" w:space="0" w:color="auto"/>
            </w:tcBorders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Łączna kwota wydatków: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B23" w:rsidRPr="00FF4F12" w:rsidRDefault="00D63B23" w:rsidP="002E11D9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701" w:type="dxa"/>
          </w:tcPr>
          <w:p w:rsidR="00D63B23" w:rsidRPr="00FF4F12" w:rsidRDefault="00D63B23" w:rsidP="002E11D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X</w:t>
            </w:r>
          </w:p>
        </w:tc>
        <w:tc>
          <w:tcPr>
            <w:tcW w:w="1984" w:type="dxa"/>
          </w:tcPr>
          <w:p w:rsidR="00D63B23" w:rsidRPr="00FF4F12" w:rsidRDefault="00D63B23" w:rsidP="002E11D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X</w:t>
            </w:r>
          </w:p>
        </w:tc>
        <w:tc>
          <w:tcPr>
            <w:tcW w:w="1985" w:type="dxa"/>
          </w:tcPr>
          <w:p w:rsidR="00D63B23" w:rsidRPr="00FF4F12" w:rsidRDefault="00D63B23" w:rsidP="002E11D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X</w:t>
            </w:r>
          </w:p>
        </w:tc>
      </w:tr>
    </w:tbl>
    <w:p w:rsidR="002E3FE4" w:rsidRDefault="002E3FE4" w:rsidP="008A1FF0">
      <w:pPr>
        <w:jc w:val="both"/>
        <w:rPr>
          <w:rFonts w:ascii="Century Gothic" w:hAnsi="Century Gothic"/>
          <w:sz w:val="22"/>
          <w:szCs w:val="22"/>
        </w:rPr>
      </w:pPr>
    </w:p>
    <w:p w:rsidR="00F02F58" w:rsidRPr="00684D4F" w:rsidRDefault="00F02F58" w:rsidP="008A1FF0">
      <w:pPr>
        <w:jc w:val="both"/>
        <w:rPr>
          <w:rFonts w:ascii="Century Gothic" w:hAnsi="Century Gothic"/>
          <w:sz w:val="22"/>
          <w:szCs w:val="22"/>
        </w:rPr>
      </w:pPr>
      <w:r w:rsidRPr="00684D4F">
        <w:rPr>
          <w:rFonts w:ascii="Century Gothic" w:hAnsi="Century Gothic"/>
          <w:sz w:val="22"/>
          <w:szCs w:val="22"/>
        </w:rPr>
        <w:t>Powyższe zestawienie wydatków potwierdzam załączonymi kserokopiami faktur, rachunków, umów, dowodów zapłaty a oryginały tych dokumentów przedstawiono do wglądu pracownikowi PCPR.</w:t>
      </w:r>
    </w:p>
    <w:p w:rsidR="00684D4F" w:rsidRDefault="00684D4F" w:rsidP="008A1FF0">
      <w:pPr>
        <w:jc w:val="both"/>
        <w:rPr>
          <w:rFonts w:ascii="Century Gothic" w:hAnsi="Century Gothic"/>
        </w:rPr>
      </w:pPr>
    </w:p>
    <w:p w:rsidR="00684D4F" w:rsidRDefault="00684D4F" w:rsidP="00684D4F">
      <w:pPr>
        <w:ind w:left="4254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:rsidR="00684D4F" w:rsidRPr="00684D4F" w:rsidRDefault="00684D4F" w:rsidP="00684D4F">
      <w:pPr>
        <w:ind w:left="4963" w:firstLine="709"/>
        <w:jc w:val="both"/>
        <w:rPr>
          <w:rFonts w:ascii="Century Gothic" w:hAnsi="Century Gothic"/>
          <w:sz w:val="18"/>
          <w:szCs w:val="18"/>
        </w:rPr>
      </w:pPr>
      <w:r w:rsidRPr="00CF255A">
        <w:rPr>
          <w:rFonts w:ascii="Century Gothic" w:hAnsi="Century Gothic"/>
          <w:sz w:val="18"/>
          <w:szCs w:val="18"/>
        </w:rPr>
        <w:t>(podpis wnioskodawcy)</w:t>
      </w:r>
    </w:p>
    <w:p w:rsidR="00F02F58" w:rsidRPr="00FE1612" w:rsidRDefault="00F02F58" w:rsidP="009A5562">
      <w:pPr>
        <w:jc w:val="center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lastRenderedPageBreak/>
        <w:t>Oświadczenie</w:t>
      </w:r>
    </w:p>
    <w:p w:rsidR="00F02F58" w:rsidRPr="00FE1612" w:rsidRDefault="00F02F58" w:rsidP="009A5562">
      <w:pPr>
        <w:jc w:val="center"/>
        <w:rPr>
          <w:rFonts w:ascii="Century Gothic" w:hAnsi="Century Gothic"/>
          <w:b/>
        </w:rPr>
      </w:pPr>
    </w:p>
    <w:p w:rsidR="00F02F58" w:rsidRPr="00FE1612" w:rsidRDefault="00F02F58" w:rsidP="008A1FF0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 xml:space="preserve">Świadomy/a odpowiedzialności karnej za składanie </w:t>
      </w:r>
      <w:r w:rsidR="002540B0">
        <w:rPr>
          <w:rFonts w:ascii="Century Gothic" w:hAnsi="Century Gothic"/>
        </w:rPr>
        <w:t>fałszywych wyjaśnień</w:t>
      </w:r>
      <w:r w:rsidRPr="00FE1612">
        <w:rPr>
          <w:rFonts w:ascii="Century Gothic" w:hAnsi="Century Gothic"/>
        </w:rPr>
        <w:t xml:space="preserve"> wynikającej z art. 233 § 1</w:t>
      </w:r>
      <w:r w:rsidRPr="00FE1612">
        <w:rPr>
          <w:rFonts w:ascii="Century Gothic" w:hAnsi="Century Gothic"/>
          <w:vertAlign w:val="superscript"/>
        </w:rPr>
        <w:t>2)</w:t>
      </w:r>
      <w:r w:rsidR="0034703D">
        <w:rPr>
          <w:rFonts w:ascii="Century Gothic" w:hAnsi="Century Gothic"/>
        </w:rPr>
        <w:t xml:space="preserve"> U</w:t>
      </w:r>
      <w:r w:rsidRPr="00FE1612">
        <w:rPr>
          <w:rFonts w:ascii="Century Gothic" w:hAnsi="Century Gothic"/>
        </w:rPr>
        <w:t xml:space="preserve">stawy z dnia </w:t>
      </w:r>
      <w:r w:rsidR="002540B0">
        <w:rPr>
          <w:rFonts w:ascii="Century Gothic" w:hAnsi="Century Gothic"/>
        </w:rPr>
        <w:t>0</w:t>
      </w:r>
      <w:r w:rsidRPr="00FE1612">
        <w:rPr>
          <w:rFonts w:ascii="Century Gothic" w:hAnsi="Century Gothic"/>
        </w:rPr>
        <w:t>6 czerwca 19</w:t>
      </w:r>
      <w:r w:rsidR="008D2B27">
        <w:rPr>
          <w:rFonts w:ascii="Century Gothic" w:hAnsi="Century Gothic"/>
        </w:rPr>
        <w:t>9</w:t>
      </w:r>
      <w:r w:rsidRPr="00FE1612">
        <w:rPr>
          <w:rFonts w:ascii="Century Gothic" w:hAnsi="Century Gothic"/>
        </w:rPr>
        <w:t xml:space="preserve">7 r. Kodeks </w:t>
      </w:r>
      <w:r>
        <w:rPr>
          <w:rFonts w:ascii="Century Gothic" w:hAnsi="Century Gothic"/>
        </w:rPr>
        <w:t>K</w:t>
      </w:r>
      <w:r w:rsidRPr="00FE1612">
        <w:rPr>
          <w:rFonts w:ascii="Century Gothic" w:hAnsi="Century Gothic"/>
        </w:rPr>
        <w:t xml:space="preserve">arny oświadczam, że w okresie, za który składane jest rozliczenie </w:t>
      </w:r>
      <w:r w:rsidR="002540B0">
        <w:rPr>
          <w:rFonts w:ascii="Century Gothic" w:hAnsi="Century Gothic"/>
        </w:rPr>
        <w:t>z</w:t>
      </w:r>
      <w:r>
        <w:rPr>
          <w:rFonts w:ascii="Century Gothic" w:hAnsi="Century Gothic"/>
        </w:rPr>
        <w:t xml:space="preserve">a utrzymanie </w:t>
      </w:r>
      <w:r w:rsidRPr="00FE1612">
        <w:rPr>
          <w:rFonts w:ascii="Century Gothic" w:hAnsi="Century Gothic"/>
        </w:rPr>
        <w:t>lokalu mieszkaln</w:t>
      </w:r>
      <w:r>
        <w:rPr>
          <w:rFonts w:ascii="Century Gothic" w:hAnsi="Century Gothic"/>
        </w:rPr>
        <w:t>ego w budynku wielorodzinnym</w:t>
      </w:r>
      <w:r w:rsidRPr="00FE1612">
        <w:rPr>
          <w:rFonts w:ascii="Century Gothic" w:hAnsi="Century Gothic"/>
        </w:rPr>
        <w:t xml:space="preserve"> / domu jednorodzinn</w:t>
      </w:r>
      <w:r>
        <w:rPr>
          <w:rFonts w:ascii="Century Gothic" w:hAnsi="Century Gothic"/>
        </w:rPr>
        <w:t>ego</w:t>
      </w:r>
      <w:r w:rsidRPr="00FE1612">
        <w:rPr>
          <w:rFonts w:ascii="Century Gothic" w:hAnsi="Century Gothic"/>
          <w:vertAlign w:val="superscript"/>
        </w:rPr>
        <w:t>1)</w:t>
      </w:r>
      <w:r w:rsidRPr="00FE1612">
        <w:rPr>
          <w:rFonts w:ascii="Century Gothic" w:hAnsi="Century Gothic"/>
        </w:rPr>
        <w:t xml:space="preserve"> pod adresem: </w:t>
      </w:r>
    </w:p>
    <w:p w:rsidR="00F02F58" w:rsidRPr="00FE1612" w:rsidRDefault="00F02F58" w:rsidP="008A1FF0">
      <w:pPr>
        <w:jc w:val="both"/>
        <w:rPr>
          <w:rFonts w:ascii="Century Gothic" w:hAnsi="Century Gothic"/>
        </w:rPr>
      </w:pPr>
    </w:p>
    <w:p w:rsidR="00F02F58" w:rsidRPr="00FE1612" w:rsidRDefault="00F02F58" w:rsidP="008A1FF0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>……………………………………………………………..……………………………………</w:t>
      </w:r>
    </w:p>
    <w:p w:rsidR="00F02F58" w:rsidRPr="00FE1612" w:rsidRDefault="00F02F58" w:rsidP="008A1FF0">
      <w:pPr>
        <w:jc w:val="both"/>
        <w:rPr>
          <w:rFonts w:ascii="Century Gothic" w:hAnsi="Century Gothic"/>
        </w:rPr>
      </w:pPr>
    </w:p>
    <w:p w:rsidR="00F02F58" w:rsidRPr="00FE1612" w:rsidRDefault="00F02F58" w:rsidP="008A1FF0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 xml:space="preserve">…………………………………………………………………………………………………. </w:t>
      </w:r>
    </w:p>
    <w:p w:rsidR="00F02F58" w:rsidRPr="00FE1612" w:rsidRDefault="00F02F58" w:rsidP="008A1FF0">
      <w:pPr>
        <w:jc w:val="both"/>
        <w:rPr>
          <w:rFonts w:ascii="Century Gothic" w:hAnsi="Century Gothic"/>
        </w:rPr>
      </w:pPr>
    </w:p>
    <w:p w:rsidR="00F02F58" w:rsidRPr="00FE1612" w:rsidRDefault="00F02F58" w:rsidP="008A1FF0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>zamieszkiwały następujące osoby:</w:t>
      </w:r>
    </w:p>
    <w:p w:rsidR="00F02F58" w:rsidRPr="00FE1612" w:rsidRDefault="00F02F58" w:rsidP="008A1FF0">
      <w:pPr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5355"/>
        <w:gridCol w:w="3292"/>
      </w:tblGrid>
      <w:tr w:rsidR="00F02F58" w:rsidRPr="00FE1612" w:rsidTr="00FF4F12">
        <w:tc>
          <w:tcPr>
            <w:tcW w:w="615" w:type="dxa"/>
            <w:vAlign w:val="center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L.p.</w:t>
            </w:r>
          </w:p>
        </w:tc>
        <w:tc>
          <w:tcPr>
            <w:tcW w:w="5355" w:type="dxa"/>
            <w:vAlign w:val="center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Imię i nazwisko osoby</w:t>
            </w:r>
          </w:p>
        </w:tc>
        <w:tc>
          <w:tcPr>
            <w:tcW w:w="3292" w:type="dxa"/>
            <w:vAlign w:val="center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Okres zamieszkiwania (w rozliczanym okresie)</w:t>
            </w:r>
          </w:p>
        </w:tc>
      </w:tr>
      <w:tr w:rsidR="00F02F58" w:rsidRPr="00FE1612" w:rsidTr="00FF4F12">
        <w:tc>
          <w:tcPr>
            <w:tcW w:w="9262" w:type="dxa"/>
            <w:gridSpan w:val="3"/>
          </w:tcPr>
          <w:p w:rsidR="00F02F58" w:rsidRPr="00FF4F12" w:rsidRDefault="00F02F58" w:rsidP="00FF4F1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FF4F12">
              <w:rPr>
                <w:rFonts w:ascii="Century Gothic" w:hAnsi="Century Gothic"/>
                <w:b/>
                <w:sz w:val="24"/>
                <w:szCs w:val="24"/>
              </w:rPr>
              <w:t xml:space="preserve">Rodzina zastępcza </w:t>
            </w: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1.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2.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9262" w:type="dxa"/>
            <w:gridSpan w:val="3"/>
          </w:tcPr>
          <w:p w:rsidR="00F02F58" w:rsidRPr="00FF4F12" w:rsidRDefault="00F02F58" w:rsidP="00FF4F1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FF4F12">
              <w:rPr>
                <w:rFonts w:ascii="Century Gothic" w:hAnsi="Century Gothic"/>
                <w:b/>
                <w:sz w:val="24"/>
                <w:szCs w:val="24"/>
              </w:rPr>
              <w:t xml:space="preserve">Dzieci umieszczone w rodzinie zastępczej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FF4F1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 w:rsidRPr="00FF4F12">
              <w:rPr>
                <w:rFonts w:ascii="Century Gothic" w:hAnsi="Century Gothic"/>
                <w:b/>
                <w:sz w:val="24"/>
                <w:szCs w:val="24"/>
              </w:rPr>
              <w:t>soby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</w:t>
            </w:r>
            <w:r w:rsidRPr="00FF4F12">
              <w:rPr>
                <w:rFonts w:ascii="Century Gothic" w:hAnsi="Century Gothic"/>
                <w:b/>
                <w:sz w:val="24"/>
                <w:szCs w:val="24"/>
              </w:rPr>
              <w:t xml:space="preserve"> które osiągnęły pełnoletność przebywając w pieczy zastępczej</w:t>
            </w: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1.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2.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3.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4.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5.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6.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7.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8.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9262" w:type="dxa"/>
            <w:gridSpan w:val="3"/>
          </w:tcPr>
          <w:p w:rsidR="00F02F58" w:rsidRPr="00FF4F12" w:rsidRDefault="00F02F58" w:rsidP="00FF4F1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FF4F12">
              <w:rPr>
                <w:rFonts w:ascii="Century Gothic" w:hAnsi="Century Gothic"/>
                <w:b/>
                <w:sz w:val="24"/>
                <w:szCs w:val="24"/>
              </w:rPr>
              <w:t>Pozostałe osoby</w:t>
            </w: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1.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2.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3.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F02F58" w:rsidRPr="00FE1612" w:rsidTr="00FF4F12">
        <w:tc>
          <w:tcPr>
            <w:tcW w:w="615" w:type="dxa"/>
          </w:tcPr>
          <w:p w:rsidR="00F02F58" w:rsidRPr="00FF4F12" w:rsidRDefault="00F02F58" w:rsidP="00FF4F12">
            <w:pPr>
              <w:jc w:val="center"/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lang w:eastAsia="en-US"/>
              </w:rPr>
              <w:t>4.</w:t>
            </w:r>
          </w:p>
        </w:tc>
        <w:tc>
          <w:tcPr>
            <w:tcW w:w="5355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F02F58" w:rsidRPr="00FF4F12" w:rsidRDefault="00F02F58" w:rsidP="00FF4F12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</w:tbl>
    <w:p w:rsidR="00F02F58" w:rsidRPr="00FE1612" w:rsidRDefault="00F02F58" w:rsidP="008A1FF0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ab/>
      </w:r>
    </w:p>
    <w:p w:rsidR="002328CB" w:rsidRDefault="00F02F58" w:rsidP="00684D4F">
      <w:pPr>
        <w:ind w:left="1418"/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</w:p>
    <w:p w:rsidR="00F02F58" w:rsidRPr="00FE1612" w:rsidRDefault="00F02F58" w:rsidP="002328CB">
      <w:pPr>
        <w:ind w:left="1418"/>
        <w:jc w:val="right"/>
        <w:rPr>
          <w:rFonts w:ascii="Century Gothic" w:hAnsi="Century Gothic"/>
        </w:rPr>
      </w:pPr>
      <w:r w:rsidRPr="00FE1612">
        <w:rPr>
          <w:rFonts w:ascii="Century Gothic" w:hAnsi="Century Gothic"/>
        </w:rPr>
        <w:tab/>
      </w:r>
      <w:r w:rsidR="00684D4F">
        <w:rPr>
          <w:rFonts w:ascii="Century Gothic" w:hAnsi="Century Gothic"/>
        </w:rPr>
        <w:tab/>
      </w:r>
      <w:r w:rsidR="00684D4F">
        <w:rPr>
          <w:rFonts w:ascii="Century Gothic" w:hAnsi="Century Gothic"/>
        </w:rPr>
        <w:tab/>
      </w:r>
      <w:r w:rsidR="00684D4F">
        <w:rPr>
          <w:rFonts w:ascii="Century Gothic" w:hAnsi="Century Gothic"/>
        </w:rPr>
        <w:tab/>
      </w:r>
      <w:r w:rsidR="00684D4F">
        <w:rPr>
          <w:rFonts w:ascii="Century Gothic" w:hAnsi="Century Gothic"/>
        </w:rPr>
        <w:tab/>
      </w:r>
      <w:r w:rsidR="00684D4F">
        <w:rPr>
          <w:rFonts w:ascii="Century Gothic" w:hAnsi="Century Gothic"/>
        </w:rPr>
        <w:tab/>
        <w:t xml:space="preserve">        </w:t>
      </w:r>
      <w:r w:rsidR="002328CB">
        <w:rPr>
          <w:rFonts w:ascii="Century Gothic" w:hAnsi="Century Gothic"/>
        </w:rPr>
        <w:t xml:space="preserve">                                 </w:t>
      </w:r>
      <w:r w:rsidRPr="00FE1612">
        <w:rPr>
          <w:rFonts w:ascii="Century Gothic" w:hAnsi="Century Gothic"/>
        </w:rPr>
        <w:t>……………………………………………………</w:t>
      </w:r>
    </w:p>
    <w:p w:rsidR="00F02F58" w:rsidRPr="00FE1612" w:rsidRDefault="00F02F58" w:rsidP="008A1FF0">
      <w:pPr>
        <w:jc w:val="both"/>
        <w:rPr>
          <w:rFonts w:ascii="Century Gothic" w:hAnsi="Century Gothic"/>
          <w:sz w:val="18"/>
          <w:szCs w:val="18"/>
        </w:rPr>
      </w:pPr>
      <w:r w:rsidRPr="00FE1612">
        <w:rPr>
          <w:rFonts w:ascii="Century Gothic" w:hAnsi="Century Gothic"/>
        </w:rPr>
        <w:tab/>
        <w:t xml:space="preserve">      </w:t>
      </w:r>
      <w:r w:rsidR="00684D4F">
        <w:rPr>
          <w:rFonts w:ascii="Century Gothic" w:hAnsi="Century Gothic"/>
        </w:rPr>
        <w:tab/>
      </w:r>
      <w:r w:rsidR="00684D4F">
        <w:rPr>
          <w:rFonts w:ascii="Century Gothic" w:hAnsi="Century Gothic"/>
        </w:rPr>
        <w:tab/>
      </w:r>
      <w:r w:rsidR="00684D4F">
        <w:rPr>
          <w:rFonts w:ascii="Century Gothic" w:hAnsi="Century Gothic"/>
        </w:rPr>
        <w:tab/>
      </w:r>
      <w:r w:rsidR="00684D4F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 xml:space="preserve"> </w:t>
      </w:r>
      <w:r w:rsidR="00684D4F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 xml:space="preserve">  </w:t>
      </w:r>
      <w:r w:rsidR="002540B0">
        <w:rPr>
          <w:rFonts w:ascii="Century Gothic" w:hAnsi="Century Gothic"/>
        </w:rPr>
        <w:t xml:space="preserve">      </w:t>
      </w:r>
      <w:r w:rsidRPr="00FE1612">
        <w:rPr>
          <w:rFonts w:ascii="Century Gothic" w:hAnsi="Century Gothic"/>
          <w:sz w:val="18"/>
          <w:szCs w:val="18"/>
        </w:rPr>
        <w:t xml:space="preserve">Czytelny podpis osoby </w:t>
      </w:r>
      <w:r w:rsidR="002540B0">
        <w:rPr>
          <w:rFonts w:ascii="Century Gothic" w:hAnsi="Century Gothic"/>
          <w:sz w:val="18"/>
          <w:szCs w:val="18"/>
        </w:rPr>
        <w:t>składającej oświadczenie</w:t>
      </w:r>
      <w:r w:rsidRPr="00FE1612">
        <w:rPr>
          <w:rFonts w:ascii="Century Gothic" w:hAnsi="Century Gothic"/>
          <w:sz w:val="18"/>
          <w:szCs w:val="18"/>
        </w:rPr>
        <w:t xml:space="preserve"> </w:t>
      </w:r>
    </w:p>
    <w:p w:rsidR="00F02F58" w:rsidRDefault="00F02F58" w:rsidP="008A1FF0">
      <w:pPr>
        <w:jc w:val="both"/>
        <w:rPr>
          <w:rFonts w:ascii="Century Gothic" w:hAnsi="Century Gothic"/>
          <w:sz w:val="28"/>
          <w:szCs w:val="28"/>
          <w:vertAlign w:val="superscript"/>
        </w:rPr>
      </w:pPr>
    </w:p>
    <w:p w:rsidR="002328CB" w:rsidRPr="00FE1612" w:rsidRDefault="002328CB" w:rsidP="008A1FF0">
      <w:pPr>
        <w:jc w:val="both"/>
        <w:rPr>
          <w:rFonts w:ascii="Century Gothic" w:hAnsi="Century Gothic"/>
          <w:sz w:val="28"/>
          <w:szCs w:val="28"/>
          <w:vertAlign w:val="superscript"/>
        </w:rPr>
      </w:pPr>
    </w:p>
    <w:p w:rsidR="00F02F58" w:rsidRPr="00FE1612" w:rsidRDefault="00F02F58" w:rsidP="008A1FF0">
      <w:pPr>
        <w:jc w:val="both"/>
        <w:rPr>
          <w:rFonts w:ascii="Century Gothic" w:hAnsi="Century Gothic"/>
          <w:sz w:val="28"/>
          <w:szCs w:val="28"/>
          <w:vertAlign w:val="superscript"/>
        </w:rPr>
      </w:pPr>
      <w:r w:rsidRPr="00FE1612">
        <w:rPr>
          <w:rFonts w:ascii="Century Gothic" w:hAnsi="Century Gothic"/>
          <w:sz w:val="28"/>
          <w:szCs w:val="28"/>
          <w:vertAlign w:val="superscript"/>
        </w:rPr>
        <w:t>1) Niepotrzebne skreślić</w:t>
      </w:r>
    </w:p>
    <w:p w:rsidR="00F02F58" w:rsidRPr="00FE1612" w:rsidRDefault="00F02F58" w:rsidP="00CC7D8E">
      <w:pPr>
        <w:jc w:val="both"/>
        <w:rPr>
          <w:rFonts w:ascii="Century Gothic" w:hAnsi="Century Gothic"/>
          <w:sz w:val="20"/>
          <w:szCs w:val="20"/>
        </w:rPr>
      </w:pPr>
      <w:r w:rsidRPr="00FE1612">
        <w:rPr>
          <w:rFonts w:ascii="Century Gothic" w:hAnsi="Century Gothic"/>
          <w:sz w:val="28"/>
          <w:szCs w:val="28"/>
          <w:vertAlign w:val="superscript"/>
        </w:rPr>
        <w:t xml:space="preserve">2) art. 233 § 1 KK: „ Kto, składając zeznanie mające służyć za dowód w postępowaniu sądowym lub w 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.”"/>
        </w:smartTagPr>
        <w:r w:rsidRPr="00FE1612">
          <w:rPr>
            <w:rFonts w:ascii="Century Gothic" w:hAnsi="Century Gothic"/>
            <w:sz w:val="28"/>
            <w:szCs w:val="28"/>
            <w:vertAlign w:val="superscript"/>
          </w:rPr>
          <w:t>3.”</w:t>
        </w:r>
      </w:smartTag>
    </w:p>
    <w:sectPr w:rsidR="00F02F58" w:rsidRPr="00FE1612" w:rsidSect="00B33B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F2" w:rsidRDefault="001201F2">
      <w:r>
        <w:separator/>
      </w:r>
    </w:p>
  </w:endnote>
  <w:endnote w:type="continuationSeparator" w:id="0">
    <w:p w:rsidR="001201F2" w:rsidRDefault="0012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23" w:rsidRDefault="00D63B23">
    <w:pPr>
      <w:pStyle w:val="Stopka"/>
      <w:jc w:val="right"/>
    </w:pPr>
  </w:p>
  <w:p w:rsidR="00D63B23" w:rsidRDefault="00D63B23">
    <w:pPr>
      <w:pStyle w:val="Stopka"/>
      <w:jc w:val="right"/>
    </w:pPr>
  </w:p>
  <w:p w:rsidR="00D63B23" w:rsidRDefault="00D63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54F0">
      <w:rPr>
        <w:noProof/>
      </w:rPr>
      <w:t>4</w:t>
    </w:r>
    <w:r>
      <w:fldChar w:fldCharType="end"/>
    </w:r>
  </w:p>
  <w:p w:rsidR="00F02F58" w:rsidRPr="00DC1950" w:rsidRDefault="00F02F58">
    <w:pPr>
      <w:jc w:val="center"/>
      <w:rPr>
        <w:rFonts w:ascii="Helvetica" w:hAnsi="Helvetica" w:cs="Helvetic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58" w:rsidRDefault="002072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4F0">
      <w:rPr>
        <w:noProof/>
      </w:rPr>
      <w:t>1</w:t>
    </w:r>
    <w:r>
      <w:rPr>
        <w:noProof/>
      </w:rPr>
      <w:fldChar w:fldCharType="end"/>
    </w:r>
  </w:p>
  <w:p w:rsidR="00F02F58" w:rsidRDefault="00F02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F2" w:rsidRDefault="001201F2">
      <w:r>
        <w:separator/>
      </w:r>
    </w:p>
  </w:footnote>
  <w:footnote w:type="continuationSeparator" w:id="0">
    <w:p w:rsidR="001201F2" w:rsidRDefault="0012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58" w:rsidRDefault="00F02F58" w:rsidP="00BE46CA">
    <w:pPr>
      <w:pStyle w:val="Nagwek"/>
      <w:tabs>
        <w:tab w:val="left" w:pos="1646"/>
        <w:tab w:val="center" w:pos="4677"/>
      </w:tabs>
    </w:pPr>
    <w:r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ab/>
    </w:r>
  </w:p>
  <w:p w:rsidR="00F02F58" w:rsidRPr="00D35A89" w:rsidRDefault="001201F2" w:rsidP="00D35A89">
    <w:pPr>
      <w:pStyle w:val="Nagwek"/>
      <w:rPr>
        <w:szCs w:val="5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0.2pt;margin-top:5.7pt;width:0;height:0;z-index:1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58" w:rsidRDefault="001201F2" w:rsidP="00CF60E9">
    <w:pPr>
      <w:pStyle w:val="Nagwek"/>
      <w:tabs>
        <w:tab w:val="clear" w:pos="9072"/>
      </w:tabs>
      <w:ind w:right="-42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9.95pt;margin-top:70.75pt;width:488.15pt;height:0;z-index:2" o:connectortype="straight" strokeweight="1.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powiatu gliwickiego z napisem" style="width:40.5pt;height:58.5pt;visibility:visible">
          <v:imagedata r:id="rId1" o:title=""/>
        </v:shape>
      </w:pict>
    </w:r>
    <w:r w:rsidR="00F02F58">
      <w:tab/>
    </w:r>
    <w:r w:rsidR="00F02F58">
      <w:tab/>
    </w:r>
    <w:r w:rsidR="00F02F58">
      <w:tab/>
    </w:r>
    <w:r w:rsidR="00F02F58">
      <w:tab/>
    </w:r>
    <w:r w:rsidR="00F02F58">
      <w:tab/>
    </w:r>
    <w:r w:rsidR="00F02F58">
      <w:tab/>
    </w:r>
    <w:r>
      <w:rPr>
        <w:noProof/>
      </w:rPr>
      <w:pict>
        <v:shape id="Obraz 2" o:spid="_x0000_i1026" type="#_x0000_t75" alt="logo_opcja" style="width:59.25pt;height:63.75pt;visibility:visible">
          <v:imagedata r:id="rId2" o:title=""/>
        </v:shape>
      </w:pict>
    </w:r>
  </w:p>
  <w:p w:rsidR="00F02F58" w:rsidRPr="00CF60E9" w:rsidRDefault="00F02F58" w:rsidP="00CF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11"/>
    <w:multiLevelType w:val="hybridMultilevel"/>
    <w:tmpl w:val="A6CED770"/>
    <w:lvl w:ilvl="0" w:tplc="869208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166D0"/>
    <w:multiLevelType w:val="hybridMultilevel"/>
    <w:tmpl w:val="197E6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F6"/>
    <w:multiLevelType w:val="hybridMultilevel"/>
    <w:tmpl w:val="D760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7E555E"/>
    <w:multiLevelType w:val="hybridMultilevel"/>
    <w:tmpl w:val="DC8C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97B6A"/>
    <w:multiLevelType w:val="hybridMultilevel"/>
    <w:tmpl w:val="EC4256FE"/>
    <w:lvl w:ilvl="0" w:tplc="A88EC13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616CCC"/>
    <w:multiLevelType w:val="hybridMultilevel"/>
    <w:tmpl w:val="FA0C464C"/>
    <w:lvl w:ilvl="0" w:tplc="DC2618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6C124E"/>
    <w:multiLevelType w:val="hybridMultilevel"/>
    <w:tmpl w:val="DEA056D0"/>
    <w:lvl w:ilvl="0" w:tplc="05C8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90764A"/>
    <w:multiLevelType w:val="hybridMultilevel"/>
    <w:tmpl w:val="0A56E332"/>
    <w:lvl w:ilvl="0" w:tplc="AC083E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044A0"/>
    <w:multiLevelType w:val="hybridMultilevel"/>
    <w:tmpl w:val="9B686DB0"/>
    <w:lvl w:ilvl="0" w:tplc="86725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87F024B"/>
    <w:multiLevelType w:val="hybridMultilevel"/>
    <w:tmpl w:val="3048BEDE"/>
    <w:lvl w:ilvl="0" w:tplc="A37C58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42F1E"/>
    <w:multiLevelType w:val="hybridMultilevel"/>
    <w:tmpl w:val="B1F4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54310"/>
    <w:multiLevelType w:val="hybridMultilevel"/>
    <w:tmpl w:val="6A28D6DC"/>
    <w:lvl w:ilvl="0" w:tplc="3946A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E426A0"/>
    <w:multiLevelType w:val="hybridMultilevel"/>
    <w:tmpl w:val="5DF02A36"/>
    <w:lvl w:ilvl="0" w:tplc="A8E048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B355D3"/>
    <w:multiLevelType w:val="hybridMultilevel"/>
    <w:tmpl w:val="0F8271E4"/>
    <w:lvl w:ilvl="0" w:tplc="455EA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B468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56CD4F1D"/>
    <w:multiLevelType w:val="hybridMultilevel"/>
    <w:tmpl w:val="B1F4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011961"/>
    <w:multiLevelType w:val="hybridMultilevel"/>
    <w:tmpl w:val="0B76E9AE"/>
    <w:lvl w:ilvl="0" w:tplc="501A6B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A9D5249"/>
    <w:multiLevelType w:val="hybridMultilevel"/>
    <w:tmpl w:val="1CB0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C40FB"/>
    <w:multiLevelType w:val="hybridMultilevel"/>
    <w:tmpl w:val="3048BEDE"/>
    <w:lvl w:ilvl="0" w:tplc="A37C58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672228"/>
    <w:multiLevelType w:val="hybridMultilevel"/>
    <w:tmpl w:val="69D200C6"/>
    <w:lvl w:ilvl="0" w:tplc="1D06F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9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B9C"/>
    <w:rsid w:val="00032AB4"/>
    <w:rsid w:val="00040746"/>
    <w:rsid w:val="00040E5F"/>
    <w:rsid w:val="00047C54"/>
    <w:rsid w:val="00053360"/>
    <w:rsid w:val="00065064"/>
    <w:rsid w:val="00072989"/>
    <w:rsid w:val="00074776"/>
    <w:rsid w:val="000753F7"/>
    <w:rsid w:val="00077324"/>
    <w:rsid w:val="000836C6"/>
    <w:rsid w:val="00087F36"/>
    <w:rsid w:val="0009477E"/>
    <w:rsid w:val="000B50F9"/>
    <w:rsid w:val="000B6255"/>
    <w:rsid w:val="000E26CA"/>
    <w:rsid w:val="000F0085"/>
    <w:rsid w:val="00112847"/>
    <w:rsid w:val="001148C2"/>
    <w:rsid w:val="001201F2"/>
    <w:rsid w:val="00131F6C"/>
    <w:rsid w:val="00156588"/>
    <w:rsid w:val="0018228C"/>
    <w:rsid w:val="00190F38"/>
    <w:rsid w:val="001955F8"/>
    <w:rsid w:val="001A07D8"/>
    <w:rsid w:val="001A27B4"/>
    <w:rsid w:val="001B2884"/>
    <w:rsid w:val="001C120C"/>
    <w:rsid w:val="001C1D8D"/>
    <w:rsid w:val="001D4515"/>
    <w:rsid w:val="001F3FFE"/>
    <w:rsid w:val="001F6E79"/>
    <w:rsid w:val="002000B1"/>
    <w:rsid w:val="00202FDC"/>
    <w:rsid w:val="002072F0"/>
    <w:rsid w:val="00207B60"/>
    <w:rsid w:val="00215D3A"/>
    <w:rsid w:val="00216F63"/>
    <w:rsid w:val="00217B5D"/>
    <w:rsid w:val="002328CB"/>
    <w:rsid w:val="00233F0F"/>
    <w:rsid w:val="00236336"/>
    <w:rsid w:val="00237B40"/>
    <w:rsid w:val="002540B0"/>
    <w:rsid w:val="0026436E"/>
    <w:rsid w:val="00275499"/>
    <w:rsid w:val="002850EA"/>
    <w:rsid w:val="0029211D"/>
    <w:rsid w:val="002B07BE"/>
    <w:rsid w:val="002C6E75"/>
    <w:rsid w:val="002E3FE4"/>
    <w:rsid w:val="002E602E"/>
    <w:rsid w:val="002F474E"/>
    <w:rsid w:val="00305846"/>
    <w:rsid w:val="0030680F"/>
    <w:rsid w:val="00320C70"/>
    <w:rsid w:val="003355D4"/>
    <w:rsid w:val="00335FC1"/>
    <w:rsid w:val="0034703D"/>
    <w:rsid w:val="003470DD"/>
    <w:rsid w:val="003617C5"/>
    <w:rsid w:val="00364FA2"/>
    <w:rsid w:val="00371479"/>
    <w:rsid w:val="0037666E"/>
    <w:rsid w:val="003948E8"/>
    <w:rsid w:val="00394D1E"/>
    <w:rsid w:val="003A0006"/>
    <w:rsid w:val="003A159D"/>
    <w:rsid w:val="003B1C11"/>
    <w:rsid w:val="003B4278"/>
    <w:rsid w:val="003B5C27"/>
    <w:rsid w:val="003C2145"/>
    <w:rsid w:val="003C74DF"/>
    <w:rsid w:val="003D2AE8"/>
    <w:rsid w:val="003E24D2"/>
    <w:rsid w:val="003E3D65"/>
    <w:rsid w:val="00414BDF"/>
    <w:rsid w:val="004220B5"/>
    <w:rsid w:val="00456C7E"/>
    <w:rsid w:val="00461DC0"/>
    <w:rsid w:val="00481F4B"/>
    <w:rsid w:val="00483EFC"/>
    <w:rsid w:val="0048631E"/>
    <w:rsid w:val="00490A23"/>
    <w:rsid w:val="004959C0"/>
    <w:rsid w:val="004A3E16"/>
    <w:rsid w:val="004B21EB"/>
    <w:rsid w:val="004C0317"/>
    <w:rsid w:val="004D5CC8"/>
    <w:rsid w:val="004E65A5"/>
    <w:rsid w:val="00500C64"/>
    <w:rsid w:val="005033A6"/>
    <w:rsid w:val="005038AE"/>
    <w:rsid w:val="00506D1E"/>
    <w:rsid w:val="0051260A"/>
    <w:rsid w:val="00536C9C"/>
    <w:rsid w:val="00540851"/>
    <w:rsid w:val="00550ED2"/>
    <w:rsid w:val="00557D1F"/>
    <w:rsid w:val="005754F0"/>
    <w:rsid w:val="00577669"/>
    <w:rsid w:val="005B6E2B"/>
    <w:rsid w:val="005C486D"/>
    <w:rsid w:val="005D4AA1"/>
    <w:rsid w:val="005D6FAA"/>
    <w:rsid w:val="005E0AD9"/>
    <w:rsid w:val="005E4734"/>
    <w:rsid w:val="005F0D8C"/>
    <w:rsid w:val="006167FA"/>
    <w:rsid w:val="00617DD4"/>
    <w:rsid w:val="00644F0B"/>
    <w:rsid w:val="0065333A"/>
    <w:rsid w:val="006623B8"/>
    <w:rsid w:val="00667A66"/>
    <w:rsid w:val="00681BE7"/>
    <w:rsid w:val="006829EA"/>
    <w:rsid w:val="00684D4F"/>
    <w:rsid w:val="00686CC6"/>
    <w:rsid w:val="00687E35"/>
    <w:rsid w:val="00697B17"/>
    <w:rsid w:val="006A0241"/>
    <w:rsid w:val="006A0FD1"/>
    <w:rsid w:val="006B3C38"/>
    <w:rsid w:val="006C4ABB"/>
    <w:rsid w:val="006D220F"/>
    <w:rsid w:val="006F0377"/>
    <w:rsid w:val="0070541E"/>
    <w:rsid w:val="0071346D"/>
    <w:rsid w:val="0072311B"/>
    <w:rsid w:val="00727D87"/>
    <w:rsid w:val="007331FC"/>
    <w:rsid w:val="0074657A"/>
    <w:rsid w:val="00763B5C"/>
    <w:rsid w:val="007805B9"/>
    <w:rsid w:val="00781D67"/>
    <w:rsid w:val="00782A02"/>
    <w:rsid w:val="00796188"/>
    <w:rsid w:val="007B2B06"/>
    <w:rsid w:val="007B4EE7"/>
    <w:rsid w:val="007B6DAF"/>
    <w:rsid w:val="007B6EBE"/>
    <w:rsid w:val="007B6F36"/>
    <w:rsid w:val="007C1EFE"/>
    <w:rsid w:val="007C545C"/>
    <w:rsid w:val="007D0318"/>
    <w:rsid w:val="008068D7"/>
    <w:rsid w:val="008103E8"/>
    <w:rsid w:val="00843232"/>
    <w:rsid w:val="00853AC2"/>
    <w:rsid w:val="00873555"/>
    <w:rsid w:val="00881B49"/>
    <w:rsid w:val="00890AAE"/>
    <w:rsid w:val="00893129"/>
    <w:rsid w:val="008A1FF0"/>
    <w:rsid w:val="008B68BE"/>
    <w:rsid w:val="008C1E16"/>
    <w:rsid w:val="008D2B27"/>
    <w:rsid w:val="008E0015"/>
    <w:rsid w:val="008F207A"/>
    <w:rsid w:val="008F7F13"/>
    <w:rsid w:val="00910E17"/>
    <w:rsid w:val="00921E9B"/>
    <w:rsid w:val="00925D69"/>
    <w:rsid w:val="00931B1A"/>
    <w:rsid w:val="00942BA4"/>
    <w:rsid w:val="00955D62"/>
    <w:rsid w:val="00961354"/>
    <w:rsid w:val="009806E7"/>
    <w:rsid w:val="0099010F"/>
    <w:rsid w:val="009A03B7"/>
    <w:rsid w:val="009A1A82"/>
    <w:rsid w:val="009A5562"/>
    <w:rsid w:val="009B13A5"/>
    <w:rsid w:val="009B3BE2"/>
    <w:rsid w:val="009C6B1A"/>
    <w:rsid w:val="009E207F"/>
    <w:rsid w:val="009E26DA"/>
    <w:rsid w:val="009E4B46"/>
    <w:rsid w:val="009F0F39"/>
    <w:rsid w:val="00A037D5"/>
    <w:rsid w:val="00A13DC0"/>
    <w:rsid w:val="00A2099B"/>
    <w:rsid w:val="00A2381E"/>
    <w:rsid w:val="00A23C6B"/>
    <w:rsid w:val="00A27F0E"/>
    <w:rsid w:val="00A43B9C"/>
    <w:rsid w:val="00A4699C"/>
    <w:rsid w:val="00A54304"/>
    <w:rsid w:val="00A65DC9"/>
    <w:rsid w:val="00A73225"/>
    <w:rsid w:val="00A97342"/>
    <w:rsid w:val="00AB5A3D"/>
    <w:rsid w:val="00AC380F"/>
    <w:rsid w:val="00AC5A77"/>
    <w:rsid w:val="00AD4E5D"/>
    <w:rsid w:val="00AE1CC4"/>
    <w:rsid w:val="00AE73D6"/>
    <w:rsid w:val="00AF3542"/>
    <w:rsid w:val="00B16DB5"/>
    <w:rsid w:val="00B33B67"/>
    <w:rsid w:val="00B364CA"/>
    <w:rsid w:val="00B3763E"/>
    <w:rsid w:val="00B4026B"/>
    <w:rsid w:val="00B46446"/>
    <w:rsid w:val="00B57366"/>
    <w:rsid w:val="00B77C9B"/>
    <w:rsid w:val="00B8431F"/>
    <w:rsid w:val="00B855A7"/>
    <w:rsid w:val="00B90CBB"/>
    <w:rsid w:val="00B90D2B"/>
    <w:rsid w:val="00B91CD2"/>
    <w:rsid w:val="00B9416F"/>
    <w:rsid w:val="00B967E2"/>
    <w:rsid w:val="00BA53F2"/>
    <w:rsid w:val="00BE349E"/>
    <w:rsid w:val="00BE3770"/>
    <w:rsid w:val="00BE46CA"/>
    <w:rsid w:val="00BF712C"/>
    <w:rsid w:val="00C04547"/>
    <w:rsid w:val="00C213CE"/>
    <w:rsid w:val="00C27E4A"/>
    <w:rsid w:val="00C463FF"/>
    <w:rsid w:val="00C4799C"/>
    <w:rsid w:val="00C7498E"/>
    <w:rsid w:val="00C916BB"/>
    <w:rsid w:val="00C92D17"/>
    <w:rsid w:val="00C9600D"/>
    <w:rsid w:val="00CA28BC"/>
    <w:rsid w:val="00CB6083"/>
    <w:rsid w:val="00CB612D"/>
    <w:rsid w:val="00CC5B49"/>
    <w:rsid w:val="00CC5D95"/>
    <w:rsid w:val="00CC7D8E"/>
    <w:rsid w:val="00CD01AF"/>
    <w:rsid w:val="00CD1911"/>
    <w:rsid w:val="00CD49DB"/>
    <w:rsid w:val="00CD6826"/>
    <w:rsid w:val="00CE09C0"/>
    <w:rsid w:val="00CE175C"/>
    <w:rsid w:val="00CF255A"/>
    <w:rsid w:val="00CF60E9"/>
    <w:rsid w:val="00D11964"/>
    <w:rsid w:val="00D15925"/>
    <w:rsid w:val="00D35A89"/>
    <w:rsid w:val="00D55DDB"/>
    <w:rsid w:val="00D56158"/>
    <w:rsid w:val="00D61677"/>
    <w:rsid w:val="00D63B23"/>
    <w:rsid w:val="00D67269"/>
    <w:rsid w:val="00D67E6B"/>
    <w:rsid w:val="00D80BF1"/>
    <w:rsid w:val="00DA3881"/>
    <w:rsid w:val="00DB1A43"/>
    <w:rsid w:val="00DB588D"/>
    <w:rsid w:val="00DC1950"/>
    <w:rsid w:val="00DE6020"/>
    <w:rsid w:val="00DE658B"/>
    <w:rsid w:val="00DF4E3D"/>
    <w:rsid w:val="00E22600"/>
    <w:rsid w:val="00E37A61"/>
    <w:rsid w:val="00E5295A"/>
    <w:rsid w:val="00E53CE5"/>
    <w:rsid w:val="00E701DF"/>
    <w:rsid w:val="00E72420"/>
    <w:rsid w:val="00E774C5"/>
    <w:rsid w:val="00E87634"/>
    <w:rsid w:val="00E90E4D"/>
    <w:rsid w:val="00E92566"/>
    <w:rsid w:val="00E94B2F"/>
    <w:rsid w:val="00EA1324"/>
    <w:rsid w:val="00EA1FB6"/>
    <w:rsid w:val="00EB0943"/>
    <w:rsid w:val="00ED5461"/>
    <w:rsid w:val="00ED59B6"/>
    <w:rsid w:val="00EE513D"/>
    <w:rsid w:val="00EF5EA5"/>
    <w:rsid w:val="00F02F58"/>
    <w:rsid w:val="00F1116E"/>
    <w:rsid w:val="00F138B0"/>
    <w:rsid w:val="00F30F02"/>
    <w:rsid w:val="00F4084D"/>
    <w:rsid w:val="00F4680A"/>
    <w:rsid w:val="00F65AAA"/>
    <w:rsid w:val="00F7032E"/>
    <w:rsid w:val="00F839C0"/>
    <w:rsid w:val="00F84985"/>
    <w:rsid w:val="00F91799"/>
    <w:rsid w:val="00FA778F"/>
    <w:rsid w:val="00FB4800"/>
    <w:rsid w:val="00FB4B64"/>
    <w:rsid w:val="00FB5ACD"/>
    <w:rsid w:val="00FD1595"/>
    <w:rsid w:val="00FD230E"/>
    <w:rsid w:val="00FD6B54"/>
    <w:rsid w:val="00FE1612"/>
    <w:rsid w:val="00FE72CD"/>
    <w:rsid w:val="00FF0658"/>
    <w:rsid w:val="00FF3E87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E2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2328CB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0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46C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0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72989"/>
    <w:rPr>
      <w:rFonts w:cs="Times New Roman"/>
      <w:sz w:val="24"/>
      <w:szCs w:val="24"/>
    </w:rPr>
  </w:style>
  <w:style w:type="character" w:styleId="Uwydatnienie">
    <w:name w:val="Emphasis"/>
    <w:uiPriority w:val="99"/>
    <w:qFormat/>
    <w:rsid w:val="00B90CBB"/>
    <w:rPr>
      <w:rFonts w:cs="Times New Roman"/>
      <w:i/>
      <w:iCs/>
    </w:rPr>
  </w:style>
  <w:style w:type="paragraph" w:customStyle="1" w:styleId="Default">
    <w:name w:val="Default"/>
    <w:uiPriority w:val="99"/>
    <w:rsid w:val="00F1116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C213CE"/>
    <w:rPr>
      <w:rFonts w:cs="Times New Roman"/>
      <w:color w:val="0000FF"/>
      <w:u w:val="single"/>
    </w:rPr>
  </w:style>
  <w:style w:type="character" w:customStyle="1" w:styleId="WW8Num2z1">
    <w:name w:val="WW8Num2z1"/>
    <w:uiPriority w:val="99"/>
    <w:rsid w:val="001C1D8D"/>
    <w:rPr>
      <w:rFonts w:ascii="Georgia" w:hAnsi="Georgia"/>
    </w:rPr>
  </w:style>
  <w:style w:type="paragraph" w:styleId="Bezodstpw">
    <w:name w:val="No Spacing"/>
    <w:uiPriority w:val="99"/>
    <w:qFormat/>
    <w:rsid w:val="001D4515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DB1A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BE4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BE46CA"/>
    <w:rPr>
      <w:rFonts w:ascii="Tahoma" w:hAnsi="Tahoma" w:cs="Tahoma"/>
      <w:sz w:val="16"/>
      <w:szCs w:val="16"/>
    </w:rPr>
  </w:style>
  <w:style w:type="character" w:customStyle="1" w:styleId="Podpis1">
    <w:name w:val="Podpis1"/>
    <w:uiPriority w:val="99"/>
    <w:rsid w:val="008A1FF0"/>
    <w:rPr>
      <w:rFonts w:cs="Times New Roman"/>
    </w:rPr>
  </w:style>
  <w:style w:type="table" w:styleId="Tabela-Siatka">
    <w:name w:val="Table Grid"/>
    <w:basedOn w:val="Standardowy"/>
    <w:uiPriority w:val="99"/>
    <w:rsid w:val="008A1FF0"/>
    <w:pPr>
      <w:ind w:left="1077" w:hanging="720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2328CB"/>
    <w:rPr>
      <w:rFonts w:ascii="Cambria" w:hAnsi="Cambria"/>
      <w:noProof/>
      <w:color w:val="365F9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</vt:lpstr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</dc:title>
  <dc:subject/>
  <dc:creator>serwis</dc:creator>
  <cp:keywords/>
  <dc:description/>
  <cp:lastModifiedBy>PCPRII</cp:lastModifiedBy>
  <cp:revision>5</cp:revision>
  <cp:lastPrinted>2017-12-20T13:39:00Z</cp:lastPrinted>
  <dcterms:created xsi:type="dcterms:W3CDTF">2018-06-18T10:10:00Z</dcterms:created>
  <dcterms:modified xsi:type="dcterms:W3CDTF">2018-06-21T14:23:00Z</dcterms:modified>
</cp:coreProperties>
</file>