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1C11" w14:textId="77777777" w:rsidR="00963F7D" w:rsidRPr="00615373" w:rsidRDefault="00963F7D" w:rsidP="00963F7D">
      <w:pPr>
        <w:pStyle w:val="Nagwek"/>
        <w:spacing w:line="276" w:lineRule="auto"/>
        <w:rPr>
          <w:rFonts w:ascii="Aptos" w:hAnsi="Aptos" w:cstheme="minorHAnsi"/>
          <w:i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ab/>
      </w:r>
      <w:r w:rsidRPr="00615373">
        <w:rPr>
          <w:rFonts w:ascii="Aptos" w:hAnsi="Aptos" w:cstheme="minorHAnsi"/>
          <w:sz w:val="22"/>
          <w:szCs w:val="22"/>
        </w:rPr>
        <w:tab/>
      </w:r>
      <w:r w:rsidRPr="00615373">
        <w:rPr>
          <w:rFonts w:ascii="Aptos" w:hAnsi="Aptos" w:cstheme="minorHAnsi"/>
          <w:b/>
          <w:sz w:val="22"/>
          <w:szCs w:val="22"/>
        </w:rPr>
        <w:t xml:space="preserve">Załącznik nr 2 </w:t>
      </w:r>
    </w:p>
    <w:p w14:paraId="6A9980B4" w14:textId="77777777" w:rsidR="00963F7D" w:rsidRPr="00615373" w:rsidRDefault="00963F7D" w:rsidP="00963F7D">
      <w:pPr>
        <w:spacing w:line="360" w:lineRule="auto"/>
        <w:ind w:right="-2"/>
        <w:rPr>
          <w:rFonts w:ascii="Aptos" w:hAnsi="Aptos" w:cstheme="minorHAnsi"/>
          <w:iCs/>
          <w:sz w:val="22"/>
          <w:szCs w:val="22"/>
        </w:rPr>
      </w:pPr>
    </w:p>
    <w:p w14:paraId="1DEB7300" w14:textId="0C7F30CD" w:rsidR="00963F7D" w:rsidRPr="00615373" w:rsidRDefault="00963F7D" w:rsidP="00B301D8">
      <w:pPr>
        <w:tabs>
          <w:tab w:val="left" w:leader="underscore" w:pos="6804"/>
        </w:tabs>
        <w:spacing w:line="360" w:lineRule="auto"/>
        <w:ind w:right="-2"/>
        <w:rPr>
          <w:rFonts w:ascii="Aptos" w:hAnsi="Aptos" w:cstheme="minorHAnsi"/>
          <w:iCs/>
          <w:sz w:val="22"/>
          <w:szCs w:val="22"/>
        </w:rPr>
      </w:pPr>
      <w:r w:rsidRPr="00615373">
        <w:rPr>
          <w:rFonts w:ascii="Aptos" w:hAnsi="Aptos" w:cstheme="minorHAnsi"/>
          <w:iCs/>
          <w:sz w:val="22"/>
          <w:szCs w:val="22"/>
        </w:rPr>
        <w:t xml:space="preserve">Nazwa i adres </w:t>
      </w:r>
      <w:r w:rsidR="00B301D8" w:rsidRPr="00615373">
        <w:rPr>
          <w:rFonts w:ascii="Aptos" w:hAnsi="Aptos" w:cstheme="minorHAnsi"/>
          <w:iCs/>
          <w:sz w:val="22"/>
          <w:szCs w:val="22"/>
        </w:rPr>
        <w:t>W</w:t>
      </w:r>
      <w:r w:rsidRPr="00615373">
        <w:rPr>
          <w:rFonts w:ascii="Aptos" w:hAnsi="Aptos" w:cstheme="minorHAnsi"/>
          <w:iCs/>
          <w:sz w:val="22"/>
          <w:szCs w:val="22"/>
        </w:rPr>
        <w:t xml:space="preserve">ykonawcy: </w:t>
      </w:r>
      <w:r w:rsidR="00B301D8" w:rsidRPr="00615373">
        <w:rPr>
          <w:rFonts w:ascii="Aptos" w:hAnsi="Aptos" w:cstheme="minorHAnsi"/>
          <w:iCs/>
          <w:sz w:val="22"/>
          <w:szCs w:val="22"/>
        </w:rPr>
        <w:tab/>
      </w:r>
    </w:p>
    <w:p w14:paraId="6CA79945" w14:textId="067FCE64" w:rsidR="00963F7D" w:rsidRPr="00615373" w:rsidRDefault="00963F7D" w:rsidP="00B301D8">
      <w:pPr>
        <w:tabs>
          <w:tab w:val="left" w:leader="underscore" w:pos="6804"/>
        </w:tabs>
        <w:spacing w:line="360" w:lineRule="auto"/>
        <w:ind w:right="-2"/>
        <w:rPr>
          <w:rFonts w:ascii="Aptos" w:hAnsi="Aptos" w:cstheme="minorHAnsi"/>
          <w:iCs/>
          <w:sz w:val="22"/>
          <w:szCs w:val="22"/>
        </w:rPr>
      </w:pPr>
      <w:r w:rsidRPr="00615373">
        <w:rPr>
          <w:rFonts w:ascii="Aptos" w:hAnsi="Aptos" w:cstheme="minorHAnsi"/>
          <w:iCs/>
          <w:sz w:val="22"/>
          <w:szCs w:val="22"/>
        </w:rPr>
        <w:t xml:space="preserve">Województwo: </w:t>
      </w:r>
      <w:r w:rsidR="00B301D8" w:rsidRPr="00615373">
        <w:rPr>
          <w:rFonts w:ascii="Aptos" w:hAnsi="Aptos" w:cstheme="minorHAnsi"/>
          <w:iCs/>
          <w:sz w:val="22"/>
          <w:szCs w:val="22"/>
        </w:rPr>
        <w:tab/>
      </w:r>
    </w:p>
    <w:p w14:paraId="74AFD6D6" w14:textId="701D825B" w:rsidR="00963F7D" w:rsidRPr="00615373" w:rsidRDefault="00963F7D" w:rsidP="00B301D8">
      <w:pPr>
        <w:tabs>
          <w:tab w:val="left" w:leader="underscore" w:pos="6804"/>
        </w:tabs>
        <w:spacing w:line="360" w:lineRule="auto"/>
        <w:ind w:right="-2"/>
        <w:rPr>
          <w:rFonts w:ascii="Aptos" w:hAnsi="Aptos" w:cstheme="minorHAnsi"/>
          <w:iCs/>
          <w:sz w:val="22"/>
          <w:szCs w:val="22"/>
        </w:rPr>
      </w:pPr>
      <w:r w:rsidRPr="00615373">
        <w:rPr>
          <w:rFonts w:ascii="Aptos" w:hAnsi="Aptos" w:cstheme="minorHAnsi"/>
          <w:iCs/>
          <w:sz w:val="22"/>
          <w:szCs w:val="22"/>
        </w:rPr>
        <w:t xml:space="preserve">NIP: </w:t>
      </w:r>
      <w:r w:rsidR="00B301D8" w:rsidRPr="00615373">
        <w:rPr>
          <w:rFonts w:ascii="Aptos" w:hAnsi="Aptos" w:cstheme="minorHAnsi"/>
          <w:iCs/>
          <w:sz w:val="22"/>
          <w:szCs w:val="22"/>
        </w:rPr>
        <w:tab/>
      </w:r>
    </w:p>
    <w:p w14:paraId="18D1C9CE" w14:textId="371EC775" w:rsidR="00963F7D" w:rsidRPr="00615373" w:rsidRDefault="00963F7D" w:rsidP="00B301D8">
      <w:pPr>
        <w:tabs>
          <w:tab w:val="left" w:leader="underscore" w:pos="6804"/>
        </w:tabs>
        <w:spacing w:line="360" w:lineRule="auto"/>
        <w:ind w:right="-2"/>
        <w:rPr>
          <w:rFonts w:ascii="Aptos" w:hAnsi="Aptos" w:cstheme="minorHAnsi"/>
          <w:iCs/>
          <w:sz w:val="22"/>
          <w:szCs w:val="22"/>
        </w:rPr>
      </w:pPr>
      <w:r w:rsidRPr="00615373">
        <w:rPr>
          <w:rFonts w:ascii="Aptos" w:hAnsi="Aptos" w:cstheme="minorHAnsi"/>
          <w:iCs/>
          <w:sz w:val="22"/>
          <w:szCs w:val="22"/>
        </w:rPr>
        <w:t xml:space="preserve">REGON: </w:t>
      </w:r>
      <w:r w:rsidR="00B301D8" w:rsidRPr="00615373">
        <w:rPr>
          <w:rFonts w:ascii="Aptos" w:hAnsi="Aptos" w:cstheme="minorHAnsi"/>
          <w:iCs/>
          <w:sz w:val="22"/>
          <w:szCs w:val="22"/>
        </w:rPr>
        <w:tab/>
      </w:r>
    </w:p>
    <w:p w14:paraId="43379344" w14:textId="32D6AAA6" w:rsidR="00963F7D" w:rsidRPr="00615373" w:rsidRDefault="00963F7D" w:rsidP="00B301D8">
      <w:pPr>
        <w:tabs>
          <w:tab w:val="left" w:leader="underscore" w:pos="6804"/>
        </w:tabs>
        <w:spacing w:line="360" w:lineRule="auto"/>
        <w:ind w:right="-2"/>
        <w:rPr>
          <w:rFonts w:ascii="Aptos" w:hAnsi="Aptos" w:cstheme="minorHAnsi"/>
          <w:iCs/>
          <w:sz w:val="22"/>
          <w:szCs w:val="22"/>
        </w:rPr>
      </w:pPr>
      <w:r w:rsidRPr="00615373">
        <w:rPr>
          <w:rFonts w:ascii="Aptos" w:hAnsi="Aptos" w:cstheme="minorHAnsi"/>
          <w:iCs/>
          <w:sz w:val="22"/>
          <w:szCs w:val="22"/>
        </w:rPr>
        <w:t xml:space="preserve">KRS: </w:t>
      </w:r>
      <w:r w:rsidR="00B301D8" w:rsidRPr="00615373">
        <w:rPr>
          <w:rFonts w:ascii="Aptos" w:hAnsi="Aptos" w:cstheme="minorHAnsi"/>
          <w:iCs/>
          <w:sz w:val="22"/>
          <w:szCs w:val="22"/>
        </w:rPr>
        <w:tab/>
      </w:r>
    </w:p>
    <w:p w14:paraId="461970B8" w14:textId="705D5F4B" w:rsidR="00963F7D" w:rsidRPr="00615373" w:rsidRDefault="00963F7D" w:rsidP="00B301D8">
      <w:pPr>
        <w:tabs>
          <w:tab w:val="left" w:leader="underscore" w:pos="6804"/>
        </w:tabs>
        <w:spacing w:line="360" w:lineRule="auto"/>
        <w:rPr>
          <w:rFonts w:ascii="Aptos" w:hAnsi="Aptos" w:cstheme="minorHAnsi"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 xml:space="preserve">Numer telefonu: </w:t>
      </w:r>
      <w:r w:rsidR="00B301D8" w:rsidRPr="00615373">
        <w:rPr>
          <w:rFonts w:ascii="Aptos" w:hAnsi="Aptos" w:cstheme="minorHAnsi"/>
          <w:sz w:val="22"/>
          <w:szCs w:val="22"/>
        </w:rPr>
        <w:tab/>
      </w:r>
    </w:p>
    <w:p w14:paraId="59061497" w14:textId="491DBAE7" w:rsidR="00963F7D" w:rsidRPr="00615373" w:rsidRDefault="00963F7D" w:rsidP="00B301D8">
      <w:pPr>
        <w:tabs>
          <w:tab w:val="left" w:leader="underscore" w:pos="6804"/>
        </w:tabs>
        <w:spacing w:line="360" w:lineRule="auto"/>
        <w:rPr>
          <w:rFonts w:ascii="Aptos" w:hAnsi="Aptos" w:cstheme="minorHAnsi"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>Adres e-mail:</w:t>
      </w:r>
      <w:r w:rsidR="00B301D8" w:rsidRPr="00615373">
        <w:rPr>
          <w:rFonts w:ascii="Aptos" w:hAnsi="Aptos" w:cstheme="minorHAnsi"/>
          <w:sz w:val="22"/>
          <w:szCs w:val="22"/>
        </w:rPr>
        <w:tab/>
      </w:r>
    </w:p>
    <w:p w14:paraId="5950C536" w14:textId="77777777" w:rsidR="00963F7D" w:rsidRPr="00615373" w:rsidRDefault="00963F7D" w:rsidP="00B301D8">
      <w:pPr>
        <w:spacing w:line="276" w:lineRule="auto"/>
        <w:ind w:left="4395"/>
        <w:jc w:val="both"/>
        <w:rPr>
          <w:rFonts w:ascii="Aptos" w:hAnsi="Aptos" w:cstheme="minorHAnsi"/>
          <w:b/>
          <w:sz w:val="22"/>
          <w:szCs w:val="22"/>
        </w:rPr>
      </w:pPr>
      <w:r w:rsidRPr="00615373">
        <w:rPr>
          <w:rFonts w:ascii="Aptos" w:hAnsi="Aptos" w:cstheme="minorHAnsi"/>
          <w:b/>
          <w:sz w:val="22"/>
          <w:szCs w:val="22"/>
        </w:rPr>
        <w:br/>
        <w:t xml:space="preserve"> Powiatowe Centrum Pomocy Rodzinie</w:t>
      </w:r>
    </w:p>
    <w:p w14:paraId="0AAA9917" w14:textId="77777777" w:rsidR="00963F7D" w:rsidRPr="00615373" w:rsidRDefault="00963F7D" w:rsidP="00B301D8">
      <w:pPr>
        <w:spacing w:line="276" w:lineRule="auto"/>
        <w:ind w:left="4395"/>
        <w:jc w:val="both"/>
        <w:rPr>
          <w:rFonts w:ascii="Aptos" w:hAnsi="Aptos" w:cstheme="minorHAnsi"/>
          <w:b/>
          <w:sz w:val="22"/>
          <w:szCs w:val="22"/>
        </w:rPr>
      </w:pPr>
      <w:r w:rsidRPr="00615373">
        <w:rPr>
          <w:rFonts w:ascii="Aptos" w:hAnsi="Aptos" w:cstheme="minorHAnsi"/>
          <w:b/>
          <w:sz w:val="22"/>
          <w:szCs w:val="22"/>
        </w:rPr>
        <w:t xml:space="preserve"> ul. Zygmunta Starego 17</w:t>
      </w:r>
    </w:p>
    <w:p w14:paraId="4DBFAD1E" w14:textId="77777777" w:rsidR="00963F7D" w:rsidRPr="00615373" w:rsidRDefault="00963F7D" w:rsidP="00B301D8">
      <w:pPr>
        <w:spacing w:after="120" w:line="276" w:lineRule="auto"/>
        <w:ind w:left="4395"/>
        <w:rPr>
          <w:rFonts w:ascii="Aptos" w:hAnsi="Aptos" w:cstheme="minorHAnsi"/>
          <w:b/>
          <w:sz w:val="22"/>
          <w:szCs w:val="22"/>
        </w:rPr>
      </w:pPr>
      <w:r w:rsidRPr="00615373">
        <w:rPr>
          <w:rFonts w:ascii="Aptos" w:hAnsi="Aptos" w:cstheme="minorHAnsi"/>
          <w:b/>
          <w:sz w:val="22"/>
          <w:szCs w:val="22"/>
        </w:rPr>
        <w:t xml:space="preserve"> 44-100  Gliwice</w:t>
      </w:r>
    </w:p>
    <w:p w14:paraId="4D6146B8" w14:textId="77777777" w:rsidR="00963F7D" w:rsidRPr="00615373" w:rsidRDefault="00963F7D" w:rsidP="00963F7D">
      <w:pPr>
        <w:spacing w:after="120"/>
        <w:rPr>
          <w:rFonts w:ascii="Aptos" w:hAnsi="Aptos" w:cstheme="minorHAnsi"/>
          <w:b/>
          <w:sz w:val="22"/>
          <w:szCs w:val="22"/>
        </w:rPr>
      </w:pPr>
    </w:p>
    <w:p w14:paraId="27E2CD1F" w14:textId="77777777" w:rsidR="00963F7D" w:rsidRPr="00615373" w:rsidRDefault="00963F7D" w:rsidP="00963F7D">
      <w:pPr>
        <w:spacing w:after="120" w:line="360" w:lineRule="auto"/>
        <w:jc w:val="center"/>
        <w:rPr>
          <w:rFonts w:ascii="Aptos" w:hAnsi="Aptos" w:cstheme="minorHAnsi"/>
          <w:b/>
          <w:sz w:val="22"/>
          <w:szCs w:val="22"/>
        </w:rPr>
      </w:pPr>
      <w:r w:rsidRPr="00615373">
        <w:rPr>
          <w:rFonts w:ascii="Aptos" w:hAnsi="Aptos" w:cstheme="minorHAnsi"/>
          <w:b/>
          <w:sz w:val="22"/>
          <w:szCs w:val="22"/>
        </w:rPr>
        <w:t>FORMULARZ OFERTOWY</w:t>
      </w:r>
    </w:p>
    <w:p w14:paraId="5C66C49A" w14:textId="49C041C2" w:rsidR="00295435" w:rsidRPr="00615373" w:rsidRDefault="00615373" w:rsidP="00963F7D">
      <w:pPr>
        <w:pStyle w:val="Nagwek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>Nawiązując do ogłoszenia</w:t>
      </w:r>
      <w:r w:rsidRPr="00615373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615373">
        <w:rPr>
          <w:rFonts w:ascii="Aptos" w:hAnsi="Aptos" w:cstheme="minorHAnsi"/>
          <w:b/>
          <w:bCs/>
          <w:sz w:val="22"/>
          <w:szCs w:val="22"/>
        </w:rPr>
        <w:t>„</w:t>
      </w:r>
      <w:r w:rsidRPr="00615373">
        <w:rPr>
          <w:rFonts w:ascii="Aptos" w:hAnsi="Aptos" w:cstheme="minorHAnsi"/>
          <w:b/>
          <w:bCs/>
          <w:sz w:val="22"/>
          <w:szCs w:val="22"/>
        </w:rPr>
        <w:t>Psychoterapia indywidualna dla członków rodzin zastępczych i</w:t>
      </w:r>
      <w:r>
        <w:rPr>
          <w:rFonts w:ascii="Aptos" w:hAnsi="Aptos" w:cstheme="minorHAnsi"/>
          <w:b/>
          <w:bCs/>
          <w:sz w:val="22"/>
          <w:szCs w:val="22"/>
        </w:rPr>
        <w:t> </w:t>
      </w:r>
      <w:r w:rsidRPr="00615373">
        <w:rPr>
          <w:rFonts w:ascii="Aptos" w:hAnsi="Aptos" w:cstheme="minorHAnsi"/>
          <w:b/>
          <w:bCs/>
          <w:sz w:val="22"/>
          <w:szCs w:val="22"/>
        </w:rPr>
        <w:t>rodzinnych domów dziecka on-line realizowana w ramach projektu „Twoje Miejsce” współfinansowanego ze środków Unii Europejskiej w ramach  Programu Fundusze Europejskie dla Śląskiego na lata 2021-2027 (Europejski Fundusz Społeczny+)</w:t>
      </w:r>
      <w:r w:rsidRPr="00615373">
        <w:rPr>
          <w:rFonts w:ascii="Aptos" w:hAnsi="Aptos" w:cstheme="minorHAnsi"/>
          <w:b/>
          <w:bCs/>
          <w:sz w:val="22"/>
          <w:szCs w:val="22"/>
        </w:rPr>
        <w:t>”</w:t>
      </w:r>
    </w:p>
    <w:p w14:paraId="42E3F4A7" w14:textId="440A5B8B" w:rsidR="00963F7D" w:rsidRPr="00615373" w:rsidRDefault="00963F7D" w:rsidP="00963F7D">
      <w:pPr>
        <w:pStyle w:val="Nagwek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615373">
        <w:rPr>
          <w:rFonts w:ascii="Aptos" w:hAnsi="Aptos" w:cstheme="minorHAnsi"/>
          <w:bCs/>
          <w:sz w:val="22"/>
          <w:szCs w:val="22"/>
        </w:rPr>
        <w:t>składam ofertę sporządzoną w formie:</w:t>
      </w:r>
    </w:p>
    <w:p w14:paraId="3E2D9511" w14:textId="4C9E05D0" w:rsidR="00963F7D" w:rsidRPr="00615373" w:rsidRDefault="00963F7D" w:rsidP="00B301D8">
      <w:pPr>
        <w:pStyle w:val="Nagwek"/>
        <w:numPr>
          <w:ilvl w:val="0"/>
          <w:numId w:val="4"/>
        </w:numPr>
        <w:spacing w:line="276" w:lineRule="auto"/>
        <w:jc w:val="both"/>
        <w:rPr>
          <w:rFonts w:ascii="Aptos" w:hAnsi="Aptos" w:cstheme="minorHAnsi"/>
          <w:b/>
          <w:bCs/>
          <w:sz w:val="22"/>
          <w:szCs w:val="22"/>
        </w:rPr>
      </w:pPr>
      <w:r w:rsidRPr="00615373">
        <w:rPr>
          <w:rFonts w:ascii="Aptos" w:hAnsi="Aptos" w:cstheme="minorHAnsi"/>
          <w:bCs/>
          <w:sz w:val="22"/>
          <w:szCs w:val="22"/>
        </w:rPr>
        <w:t>elektronicznej* (oferta opatrzona kwalifikowanym podpisem elektronicznym)</w:t>
      </w:r>
      <w:r w:rsidRPr="00615373">
        <w:rPr>
          <w:rFonts w:ascii="Aptos" w:hAnsi="Aptos" w:cstheme="minorHAnsi"/>
          <w:b/>
          <w:bCs/>
          <w:sz w:val="22"/>
          <w:szCs w:val="22"/>
        </w:rPr>
        <w:t xml:space="preserve">, </w:t>
      </w:r>
    </w:p>
    <w:p w14:paraId="75BC8450" w14:textId="11F0E431" w:rsidR="00963F7D" w:rsidRPr="00615373" w:rsidRDefault="00963F7D" w:rsidP="00B301D8">
      <w:pPr>
        <w:pStyle w:val="Nagwek"/>
        <w:numPr>
          <w:ilvl w:val="0"/>
          <w:numId w:val="4"/>
        </w:numPr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615373">
        <w:rPr>
          <w:rFonts w:ascii="Aptos" w:hAnsi="Aptos" w:cstheme="minorHAnsi"/>
          <w:bCs/>
          <w:sz w:val="22"/>
          <w:szCs w:val="22"/>
        </w:rPr>
        <w:t>w postaci elektronicznej*</w:t>
      </w:r>
      <w:r w:rsidRPr="00615373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615373">
        <w:rPr>
          <w:rFonts w:ascii="Aptos" w:hAnsi="Aptos" w:cstheme="minorHAnsi"/>
          <w:bCs/>
          <w:sz w:val="22"/>
          <w:szCs w:val="22"/>
        </w:rPr>
        <w:t xml:space="preserve">(oferta opatrzona podpisem zaufanym* lub podpisem osobistym*) </w:t>
      </w:r>
    </w:p>
    <w:p w14:paraId="77AB72F9" w14:textId="77777777" w:rsidR="00B301D8" w:rsidRPr="00615373" w:rsidRDefault="00963F7D" w:rsidP="00B301D8">
      <w:pPr>
        <w:pStyle w:val="Nagwek"/>
        <w:numPr>
          <w:ilvl w:val="0"/>
          <w:numId w:val="4"/>
        </w:numPr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615373">
        <w:rPr>
          <w:rFonts w:ascii="Aptos" w:hAnsi="Aptos" w:cstheme="minorHAnsi"/>
          <w:bCs/>
          <w:sz w:val="22"/>
          <w:szCs w:val="22"/>
        </w:rPr>
        <w:t xml:space="preserve">w postaci skanu dokumentów* (oferta opatrzona podpisem własnoręcznym*)     </w:t>
      </w:r>
    </w:p>
    <w:p w14:paraId="5C2CFAC8" w14:textId="5076C68A" w:rsidR="00963F7D" w:rsidRPr="00615373" w:rsidRDefault="00963F7D" w:rsidP="00615373">
      <w:pPr>
        <w:pStyle w:val="Nagwek"/>
        <w:spacing w:line="276" w:lineRule="auto"/>
        <w:ind w:left="360"/>
        <w:jc w:val="both"/>
        <w:rPr>
          <w:rFonts w:ascii="Aptos" w:hAnsi="Aptos" w:cstheme="minorHAnsi"/>
          <w:bCs/>
          <w:sz w:val="22"/>
          <w:szCs w:val="22"/>
        </w:rPr>
      </w:pPr>
      <w:r w:rsidRPr="00615373">
        <w:rPr>
          <w:rFonts w:ascii="Aptos" w:hAnsi="Aptos" w:cstheme="minorHAnsi"/>
          <w:b/>
          <w:sz w:val="22"/>
          <w:szCs w:val="22"/>
        </w:rPr>
        <w:t xml:space="preserve">(* </w:t>
      </w:r>
      <w:r w:rsidRPr="00615373">
        <w:rPr>
          <w:rFonts w:ascii="Aptos" w:hAnsi="Aptos" w:cstheme="minorHAnsi"/>
          <w:b/>
          <w:iCs/>
          <w:sz w:val="22"/>
          <w:szCs w:val="22"/>
        </w:rPr>
        <w:t>niepotrzebne skreślić)</w:t>
      </w:r>
    </w:p>
    <w:p w14:paraId="449D9F1A" w14:textId="77777777" w:rsidR="00963F7D" w:rsidRPr="00615373" w:rsidRDefault="00963F7D" w:rsidP="00B301D8">
      <w:pPr>
        <w:pStyle w:val="Akapitzlist"/>
        <w:numPr>
          <w:ilvl w:val="0"/>
          <w:numId w:val="4"/>
        </w:numPr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615373">
        <w:rPr>
          <w:rFonts w:ascii="Aptos" w:hAnsi="Aptos" w:cstheme="minorHAnsi"/>
          <w:bCs/>
          <w:sz w:val="22"/>
          <w:szCs w:val="22"/>
        </w:rPr>
        <w:t>zgodnie z poniższymi warunkami i oświadczeniami:</w:t>
      </w:r>
    </w:p>
    <w:p w14:paraId="6DED771E" w14:textId="77777777" w:rsidR="00963F7D" w:rsidRPr="00615373" w:rsidRDefault="00963F7D" w:rsidP="00963F7D">
      <w:pPr>
        <w:spacing w:line="360" w:lineRule="auto"/>
        <w:rPr>
          <w:rFonts w:ascii="Aptos" w:hAnsi="Aptos" w:cstheme="minorHAnsi"/>
          <w:bCs/>
          <w:iCs/>
          <w:sz w:val="22"/>
          <w:szCs w:val="22"/>
        </w:rPr>
      </w:pPr>
    </w:p>
    <w:p w14:paraId="49FFAF76" w14:textId="66FC27A5" w:rsidR="00963F7D" w:rsidRPr="00615373" w:rsidRDefault="00963F7D" w:rsidP="00963F7D">
      <w:pPr>
        <w:spacing w:line="360" w:lineRule="auto"/>
        <w:jc w:val="both"/>
        <w:rPr>
          <w:rFonts w:ascii="Aptos" w:hAnsi="Aptos" w:cstheme="minorHAnsi"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 xml:space="preserve">Cena brutto w Części nr 1 dotyczącej </w:t>
      </w:r>
      <w:r w:rsidR="00840736" w:rsidRPr="00615373">
        <w:rPr>
          <w:rFonts w:ascii="Aptos" w:hAnsi="Aptos" w:cstheme="minorHAnsi"/>
          <w:sz w:val="22"/>
          <w:szCs w:val="22"/>
        </w:rPr>
        <w:t xml:space="preserve">realizacji </w:t>
      </w:r>
      <w:r w:rsidR="00615373">
        <w:rPr>
          <w:rFonts w:ascii="Aptos" w:hAnsi="Aptos" w:cstheme="minorHAnsi"/>
          <w:sz w:val="22"/>
          <w:szCs w:val="22"/>
        </w:rPr>
        <w:t>usługi psychoterapii indywidualnej on-line</w:t>
      </w:r>
      <w:r w:rsidRPr="00615373">
        <w:rPr>
          <w:rFonts w:ascii="Aptos" w:hAnsi="Aptos" w:cstheme="minorHAnsi"/>
          <w:sz w:val="22"/>
          <w:szCs w:val="22"/>
        </w:rPr>
        <w:t xml:space="preserve"> wynosi: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903"/>
        <w:gridCol w:w="2899"/>
        <w:gridCol w:w="1269"/>
        <w:gridCol w:w="1587"/>
        <w:gridCol w:w="1275"/>
        <w:gridCol w:w="1560"/>
      </w:tblGrid>
      <w:tr w:rsidR="007D7DE1" w:rsidRPr="00615373" w14:paraId="6A127B42" w14:textId="77777777" w:rsidTr="00D560C9">
        <w:trPr>
          <w:jc w:val="center"/>
        </w:trPr>
        <w:tc>
          <w:tcPr>
            <w:tcW w:w="903" w:type="dxa"/>
            <w:shd w:val="clear" w:color="auto" w:fill="F2F2F2" w:themeFill="background1" w:themeFillShade="F2"/>
            <w:vAlign w:val="center"/>
          </w:tcPr>
          <w:p w14:paraId="70FB1B8E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both"/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99" w:type="dxa"/>
            <w:shd w:val="clear" w:color="auto" w:fill="F2F2F2" w:themeFill="background1" w:themeFillShade="F2"/>
            <w:vAlign w:val="center"/>
          </w:tcPr>
          <w:p w14:paraId="6C5D00AF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t>Nazwa usługi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46F01B35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both"/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04508DCF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t>Ilość godzin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15CF19A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t xml:space="preserve">Cena za godzinę </w:t>
            </w:r>
          </w:p>
          <w:p w14:paraId="05AD6BA7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t xml:space="preserve">brutto </w:t>
            </w:r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br/>
              <w:t>w PLN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9079CD0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t>Łączna cena usługi</w:t>
            </w:r>
          </w:p>
          <w:p w14:paraId="6417CBC6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t>brutto w PLN</w:t>
            </w:r>
          </w:p>
          <w:p w14:paraId="7FF16090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t>DxE</w:t>
            </w:r>
            <w:proofErr w:type="spellEnd"/>
            <w:r w:rsidRPr="00615373">
              <w:rPr>
                <w:rFonts w:ascii="Aptos" w:eastAsia="ArialMT" w:hAnsi="Aptos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7D7DE1" w:rsidRPr="00615373" w14:paraId="04000379" w14:textId="77777777" w:rsidTr="00D560C9">
        <w:trPr>
          <w:jc w:val="center"/>
        </w:trPr>
        <w:tc>
          <w:tcPr>
            <w:tcW w:w="903" w:type="dxa"/>
            <w:vAlign w:val="center"/>
          </w:tcPr>
          <w:p w14:paraId="620F720F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>A.</w:t>
            </w:r>
          </w:p>
        </w:tc>
        <w:tc>
          <w:tcPr>
            <w:tcW w:w="2899" w:type="dxa"/>
            <w:vAlign w:val="center"/>
          </w:tcPr>
          <w:p w14:paraId="0597968C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>B.</w:t>
            </w:r>
          </w:p>
        </w:tc>
        <w:tc>
          <w:tcPr>
            <w:tcW w:w="1269" w:type="dxa"/>
            <w:vAlign w:val="center"/>
          </w:tcPr>
          <w:p w14:paraId="23773E52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>C.</w:t>
            </w:r>
          </w:p>
        </w:tc>
        <w:tc>
          <w:tcPr>
            <w:tcW w:w="1587" w:type="dxa"/>
            <w:vAlign w:val="center"/>
          </w:tcPr>
          <w:p w14:paraId="309E91E1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>D.</w:t>
            </w:r>
          </w:p>
        </w:tc>
        <w:tc>
          <w:tcPr>
            <w:tcW w:w="1275" w:type="dxa"/>
            <w:vAlign w:val="center"/>
          </w:tcPr>
          <w:p w14:paraId="4E4F2028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>E.</w:t>
            </w:r>
          </w:p>
        </w:tc>
        <w:tc>
          <w:tcPr>
            <w:tcW w:w="1560" w:type="dxa"/>
            <w:vAlign w:val="center"/>
          </w:tcPr>
          <w:p w14:paraId="4C9179F1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>F.</w:t>
            </w:r>
          </w:p>
        </w:tc>
      </w:tr>
      <w:tr w:rsidR="00963F7D" w:rsidRPr="00615373" w14:paraId="2CC339AB" w14:textId="77777777" w:rsidTr="00D560C9">
        <w:trPr>
          <w:trHeight w:val="650"/>
          <w:jc w:val="center"/>
        </w:trPr>
        <w:tc>
          <w:tcPr>
            <w:tcW w:w="903" w:type="dxa"/>
            <w:vAlign w:val="center"/>
          </w:tcPr>
          <w:p w14:paraId="0F91E22C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both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899" w:type="dxa"/>
            <w:vAlign w:val="center"/>
          </w:tcPr>
          <w:p w14:paraId="4D28A441" w14:textId="77777777" w:rsidR="00615373" w:rsidRPr="00615373" w:rsidRDefault="00615373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 xml:space="preserve">Psychoterapia indywidualna </w:t>
            </w:r>
          </w:p>
          <w:p w14:paraId="6A9E61B6" w14:textId="4C49FAD5" w:rsidR="00963F7D" w:rsidRPr="00615373" w:rsidRDefault="00615373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>on-line</w:t>
            </w:r>
          </w:p>
        </w:tc>
        <w:tc>
          <w:tcPr>
            <w:tcW w:w="1269" w:type="dxa"/>
            <w:vAlign w:val="center"/>
          </w:tcPr>
          <w:p w14:paraId="59177801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>Godzina zegarowa</w:t>
            </w:r>
          </w:p>
        </w:tc>
        <w:tc>
          <w:tcPr>
            <w:tcW w:w="1587" w:type="dxa"/>
            <w:vAlign w:val="center"/>
          </w:tcPr>
          <w:p w14:paraId="7463A5FC" w14:textId="37A1AD9F" w:rsidR="00963F7D" w:rsidRPr="00615373" w:rsidRDefault="00615373" w:rsidP="00D560C9">
            <w:pPr>
              <w:tabs>
                <w:tab w:val="left" w:pos="900"/>
              </w:tabs>
              <w:spacing w:line="360" w:lineRule="auto"/>
              <w:jc w:val="center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  <w:r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>288</w:t>
            </w:r>
            <w:r w:rsidR="00963F7D" w:rsidRPr="00615373">
              <w:rPr>
                <w:rFonts w:ascii="Aptos" w:eastAsia="ArialMT" w:hAnsi="Aptos" w:cstheme="minorHAnsi"/>
                <w:bCs/>
                <w:sz w:val="22"/>
                <w:szCs w:val="22"/>
              </w:rPr>
              <w:t xml:space="preserve"> h</w:t>
            </w:r>
          </w:p>
        </w:tc>
        <w:tc>
          <w:tcPr>
            <w:tcW w:w="1275" w:type="dxa"/>
            <w:vAlign w:val="center"/>
          </w:tcPr>
          <w:p w14:paraId="2DE3BCC5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both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4CD8DBD" w14:textId="77777777" w:rsidR="00963F7D" w:rsidRPr="00615373" w:rsidRDefault="00963F7D" w:rsidP="00D560C9">
            <w:pPr>
              <w:tabs>
                <w:tab w:val="left" w:pos="900"/>
              </w:tabs>
              <w:spacing w:line="360" w:lineRule="auto"/>
              <w:jc w:val="both"/>
              <w:rPr>
                <w:rFonts w:ascii="Aptos" w:eastAsia="ArialMT" w:hAnsi="Aptos" w:cstheme="minorHAnsi"/>
                <w:bCs/>
                <w:sz w:val="22"/>
                <w:szCs w:val="22"/>
              </w:rPr>
            </w:pPr>
          </w:p>
        </w:tc>
      </w:tr>
    </w:tbl>
    <w:p w14:paraId="7D324810" w14:textId="77777777" w:rsidR="00295435" w:rsidRPr="00615373" w:rsidRDefault="00295435" w:rsidP="00963F7D">
      <w:pPr>
        <w:shd w:val="clear" w:color="auto" w:fill="FFFFFF"/>
        <w:tabs>
          <w:tab w:val="left" w:pos="0"/>
          <w:tab w:val="left" w:pos="378"/>
        </w:tabs>
        <w:suppressAutoHyphens w:val="0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3AFF873" w14:textId="48298DD0" w:rsidR="00963F7D" w:rsidRPr="00615373" w:rsidRDefault="00963F7D" w:rsidP="00963F7D">
      <w:pPr>
        <w:shd w:val="clear" w:color="auto" w:fill="FFFFFF"/>
        <w:tabs>
          <w:tab w:val="left" w:pos="0"/>
          <w:tab w:val="left" w:pos="378"/>
        </w:tabs>
        <w:suppressAutoHyphens w:val="0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>Niniejszym oświadczam, iż:</w:t>
      </w:r>
    </w:p>
    <w:p w14:paraId="30DB18A3" w14:textId="5360680F" w:rsidR="00963F7D" w:rsidRPr="00615373" w:rsidRDefault="00963F7D" w:rsidP="00B301D8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rFonts w:ascii="Aptos" w:hAnsi="Aptos" w:cstheme="minorHAnsi"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>zapoznałem/</w:t>
      </w:r>
      <w:r w:rsidR="00B301D8" w:rsidRPr="00615373">
        <w:rPr>
          <w:rFonts w:ascii="Aptos" w:hAnsi="Aptos" w:cstheme="minorHAnsi"/>
          <w:sz w:val="22"/>
          <w:szCs w:val="22"/>
        </w:rPr>
        <w:t>zapoznał</w:t>
      </w:r>
      <w:r w:rsidRPr="00615373">
        <w:rPr>
          <w:rFonts w:ascii="Aptos" w:hAnsi="Aptos" w:cstheme="minorHAnsi"/>
          <w:sz w:val="22"/>
          <w:szCs w:val="22"/>
        </w:rPr>
        <w:t>am się z opisem przedmiotu zamówienia i nie wnoszę do niego zastrzeżeń;</w:t>
      </w:r>
    </w:p>
    <w:p w14:paraId="604CFC48" w14:textId="017E0E0D" w:rsidR="00963F7D" w:rsidRPr="00615373" w:rsidRDefault="00963F7D" w:rsidP="00B301D8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rFonts w:ascii="Aptos" w:hAnsi="Aptos" w:cstheme="minorHAnsi"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>zapoznałem/</w:t>
      </w:r>
      <w:r w:rsidR="00B301D8" w:rsidRPr="00615373">
        <w:rPr>
          <w:rFonts w:ascii="Aptos" w:hAnsi="Aptos" w:cstheme="minorHAnsi"/>
          <w:sz w:val="22"/>
          <w:szCs w:val="22"/>
        </w:rPr>
        <w:t>zapoznałam</w:t>
      </w:r>
      <w:r w:rsidRPr="00615373">
        <w:rPr>
          <w:rFonts w:ascii="Aptos" w:hAnsi="Aptos" w:cstheme="minorHAnsi"/>
          <w:sz w:val="22"/>
          <w:szCs w:val="22"/>
        </w:rPr>
        <w:t xml:space="preserve"> się z istotnymi dla Zamawiającego warunkami oferty i zobowiązuję się w</w:t>
      </w:r>
      <w:r w:rsidR="006F3682" w:rsidRPr="00615373">
        <w:rPr>
          <w:rFonts w:ascii="Aptos" w:hAnsi="Aptos" w:cstheme="minorHAnsi"/>
          <w:sz w:val="22"/>
          <w:szCs w:val="22"/>
        </w:rPr>
        <w:t> </w:t>
      </w:r>
      <w:r w:rsidRPr="00615373">
        <w:rPr>
          <w:rFonts w:ascii="Aptos" w:hAnsi="Aptos" w:cstheme="minorHAnsi"/>
          <w:sz w:val="22"/>
          <w:szCs w:val="22"/>
        </w:rPr>
        <w:t xml:space="preserve">przypadku wyboru niniejszej oferty do zawarcia umowy </w:t>
      </w:r>
      <w:r w:rsidR="00B301D8" w:rsidRPr="00615373">
        <w:rPr>
          <w:rFonts w:ascii="Aptos" w:hAnsi="Aptos" w:cstheme="minorHAnsi"/>
          <w:sz w:val="22"/>
          <w:szCs w:val="22"/>
        </w:rPr>
        <w:t xml:space="preserve"> </w:t>
      </w:r>
      <w:r w:rsidRPr="00615373">
        <w:rPr>
          <w:rFonts w:ascii="Aptos" w:hAnsi="Aptos" w:cstheme="minorHAnsi"/>
          <w:sz w:val="22"/>
          <w:szCs w:val="22"/>
        </w:rPr>
        <w:t>i wykonania przedmiotu zamówienia na warunkach określonych w zapytaniu ofertowym;</w:t>
      </w:r>
    </w:p>
    <w:p w14:paraId="0477328C" w14:textId="77777777" w:rsidR="00963F7D" w:rsidRPr="00615373" w:rsidRDefault="00963F7D" w:rsidP="00B301D8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rFonts w:ascii="Aptos" w:hAnsi="Aptos" w:cstheme="minorHAnsi"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>oświadczam, że zawarty w zapytaniu ofertowym projekt umowy został przeze mnie zaakceptowany i zobowiązuję się, w przypadku wybrania mojej oferty, do zawarcia umowy na wyżej wymienionych warunkach w miejscu i terminie wyznaczonym przez Zamawiającego;</w:t>
      </w:r>
    </w:p>
    <w:p w14:paraId="6BDAD6E9" w14:textId="5D1CE5A5" w:rsidR="00963F7D" w:rsidRPr="00615373" w:rsidRDefault="00963F7D" w:rsidP="00B301D8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Aptos" w:hAnsi="Aptos" w:cstheme="minorHAnsi"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>zaoferowana cena jest ceną całkowitą i uwzględnia wszelkie koszty związane</w:t>
      </w:r>
      <w:r w:rsidR="00B301D8" w:rsidRPr="00615373">
        <w:rPr>
          <w:rFonts w:ascii="Aptos" w:hAnsi="Aptos" w:cstheme="minorHAnsi"/>
          <w:sz w:val="22"/>
          <w:szCs w:val="22"/>
        </w:rPr>
        <w:t xml:space="preserve"> </w:t>
      </w:r>
      <w:r w:rsidRPr="00615373">
        <w:rPr>
          <w:rFonts w:ascii="Aptos" w:hAnsi="Aptos" w:cstheme="minorHAnsi"/>
          <w:sz w:val="22"/>
          <w:szCs w:val="22"/>
        </w:rPr>
        <w:t>z realizacją zamówienia.</w:t>
      </w:r>
    </w:p>
    <w:p w14:paraId="45738F5F" w14:textId="77777777" w:rsidR="00963F7D" w:rsidRPr="00615373" w:rsidRDefault="00963F7D" w:rsidP="00963F7D">
      <w:pPr>
        <w:tabs>
          <w:tab w:val="left" w:pos="2670"/>
        </w:tabs>
        <w:spacing w:line="276" w:lineRule="auto"/>
        <w:rPr>
          <w:rFonts w:ascii="Aptos" w:hAnsi="Aptos" w:cstheme="minorHAnsi"/>
          <w:sz w:val="22"/>
          <w:szCs w:val="22"/>
        </w:rPr>
      </w:pPr>
    </w:p>
    <w:p w14:paraId="7D500A8C" w14:textId="77777777" w:rsidR="00963F7D" w:rsidRPr="00615373" w:rsidRDefault="00963F7D" w:rsidP="00963F7D">
      <w:pPr>
        <w:suppressAutoHyphens w:val="0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02B1914D" w14:textId="77777777" w:rsidR="00963F7D" w:rsidRPr="00615373" w:rsidRDefault="00963F7D" w:rsidP="00963F7D">
      <w:pPr>
        <w:suppressAutoHyphens w:val="0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711FF4F0" w14:textId="00F78ED0" w:rsidR="00963F7D" w:rsidRPr="00615373" w:rsidRDefault="00963F7D" w:rsidP="00963F7D">
      <w:pPr>
        <w:suppressAutoHyphens w:val="0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 xml:space="preserve">   .............................</w:t>
      </w:r>
      <w:r w:rsidRPr="00615373">
        <w:rPr>
          <w:rFonts w:ascii="Aptos" w:hAnsi="Aptos" w:cstheme="minorHAnsi"/>
          <w:sz w:val="22"/>
          <w:szCs w:val="22"/>
        </w:rPr>
        <w:tab/>
      </w:r>
      <w:r w:rsidRPr="00615373">
        <w:rPr>
          <w:rFonts w:ascii="Aptos" w:hAnsi="Aptos" w:cstheme="minorHAnsi"/>
          <w:sz w:val="22"/>
          <w:szCs w:val="22"/>
        </w:rPr>
        <w:tab/>
      </w:r>
      <w:r w:rsidRPr="00615373">
        <w:rPr>
          <w:rFonts w:ascii="Aptos" w:hAnsi="Aptos" w:cstheme="minorHAnsi"/>
          <w:sz w:val="22"/>
          <w:szCs w:val="22"/>
        </w:rPr>
        <w:tab/>
        <w:t xml:space="preserve">      ....................................................................................</w:t>
      </w:r>
      <w:r w:rsidRPr="00615373">
        <w:rPr>
          <w:rFonts w:ascii="Aptos" w:hAnsi="Aptos" w:cstheme="minorHAnsi"/>
          <w:sz w:val="22"/>
          <w:szCs w:val="22"/>
        </w:rPr>
        <w:tab/>
        <w:t xml:space="preserve">       </w:t>
      </w:r>
    </w:p>
    <w:p w14:paraId="314987F0" w14:textId="4F334C55" w:rsidR="005064AC" w:rsidRPr="00615373" w:rsidRDefault="00963F7D" w:rsidP="00F30C3A">
      <w:pPr>
        <w:tabs>
          <w:tab w:val="left" w:pos="2670"/>
        </w:tabs>
        <w:spacing w:line="276" w:lineRule="auto"/>
        <w:ind w:left="1418" w:hanging="1418"/>
        <w:rPr>
          <w:rFonts w:ascii="Aptos" w:hAnsi="Aptos" w:cstheme="minorHAnsi"/>
          <w:sz w:val="22"/>
          <w:szCs w:val="22"/>
        </w:rPr>
      </w:pPr>
      <w:r w:rsidRPr="00615373">
        <w:rPr>
          <w:rFonts w:ascii="Aptos" w:hAnsi="Aptos" w:cstheme="minorHAnsi"/>
          <w:sz w:val="22"/>
          <w:szCs w:val="22"/>
        </w:rPr>
        <w:t xml:space="preserve">   miejscowość, data  </w:t>
      </w:r>
      <w:r w:rsidRPr="00615373">
        <w:rPr>
          <w:rFonts w:ascii="Aptos" w:hAnsi="Aptos" w:cstheme="minorHAnsi"/>
          <w:sz w:val="22"/>
          <w:szCs w:val="22"/>
        </w:rPr>
        <w:tab/>
        <w:t xml:space="preserve">  </w:t>
      </w:r>
      <w:r w:rsidRPr="00615373">
        <w:rPr>
          <w:rFonts w:ascii="Aptos" w:hAnsi="Aptos" w:cstheme="minorHAnsi"/>
          <w:sz w:val="22"/>
          <w:szCs w:val="22"/>
        </w:rPr>
        <w:tab/>
      </w:r>
      <w:r w:rsidRPr="00615373">
        <w:rPr>
          <w:rFonts w:ascii="Aptos" w:hAnsi="Aptos" w:cstheme="minorHAnsi"/>
          <w:sz w:val="22"/>
          <w:szCs w:val="22"/>
        </w:rPr>
        <w:tab/>
        <w:t xml:space="preserve">                 podpis uprawnionego przedstawiciela Wykonawcy</w:t>
      </w:r>
    </w:p>
    <w:sectPr w:rsidR="005064AC" w:rsidRPr="00615373" w:rsidSect="00E85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61" w:right="1418" w:bottom="1412" w:left="1609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C9F5" w14:textId="77777777" w:rsidR="005021BC" w:rsidRDefault="005021BC">
      <w:r>
        <w:separator/>
      </w:r>
    </w:p>
  </w:endnote>
  <w:endnote w:type="continuationSeparator" w:id="0">
    <w:p w14:paraId="7559D5CB" w14:textId="77777777" w:rsidR="005021BC" w:rsidRDefault="0050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0311" w14:textId="77777777" w:rsidR="00963F7D" w:rsidRDefault="00EF521E" w:rsidP="003169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3F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C163C3" w14:textId="77777777" w:rsidR="00963F7D" w:rsidRDefault="00963F7D" w:rsidP="003169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43DD" w14:textId="77777777" w:rsidR="00963F7D" w:rsidRPr="009478A0" w:rsidRDefault="00963F7D" w:rsidP="00BE6E0B">
    <w:pPr>
      <w:pBdr>
        <w:bottom w:val="single" w:sz="4" w:space="1" w:color="auto"/>
      </w:pBdr>
      <w:rPr>
        <w:rFonts w:ascii="Cambria" w:hAnsi="Cambria"/>
      </w:rPr>
    </w:pPr>
  </w:p>
  <w:p w14:paraId="4B763858" w14:textId="43B6FC9F" w:rsidR="00963F7D" w:rsidRPr="006E2150" w:rsidRDefault="00963F7D" w:rsidP="00316922">
    <w:pPr>
      <w:jc w:val="center"/>
      <w:rPr>
        <w:rFonts w:ascii="Century Gothic" w:hAnsi="Century Gothic"/>
        <w:color w:val="000000"/>
        <w:sz w:val="14"/>
      </w:rPr>
    </w:pPr>
    <w:r w:rsidRPr="003C348D">
      <w:rPr>
        <w:rFonts w:ascii="Calibri" w:eastAsia="+mn-ea" w:hAnsi="Calibri" w:cs="+mn-cs"/>
        <w:color w:val="000000"/>
        <w:sz w:val="18"/>
        <w:szCs w:val="18"/>
      </w:rPr>
      <w:t xml:space="preserve">Projekt „Twoje </w:t>
    </w:r>
    <w:r w:rsidR="00467661">
      <w:rPr>
        <w:rFonts w:ascii="Calibri" w:eastAsia="+mn-ea" w:hAnsi="Calibri" w:cs="+mn-cs"/>
        <w:color w:val="000000"/>
        <w:sz w:val="18"/>
        <w:szCs w:val="18"/>
      </w:rPr>
      <w:t>M</w:t>
    </w:r>
    <w:r w:rsidRPr="003C348D">
      <w:rPr>
        <w:rFonts w:ascii="Calibri" w:eastAsia="+mn-ea" w:hAnsi="Calibri" w:cs="+mn-cs"/>
        <w:color w:val="000000"/>
        <w:sz w:val="18"/>
        <w:szCs w:val="18"/>
      </w:rPr>
      <w:t xml:space="preserve">iejsce” współfinansowany ze środków Unii Europejskiej </w:t>
    </w:r>
    <w:r w:rsidRPr="003C348D">
      <w:rPr>
        <w:rFonts w:ascii="Calibri" w:eastAsia="+mn-ea" w:hAnsi="Calibri" w:cs="+mn-cs"/>
        <w:color w:val="000000"/>
        <w:sz w:val="18"/>
        <w:szCs w:val="18"/>
      </w:rPr>
      <w:br/>
    </w:r>
    <w:r>
      <w:rPr>
        <w:rFonts w:ascii="Calibri" w:eastAsia="+mn-ea" w:hAnsi="Calibri" w:cs="+mn-cs"/>
        <w:color w:val="000000"/>
        <w:sz w:val="18"/>
        <w:szCs w:val="18"/>
      </w:rPr>
      <w:t xml:space="preserve">       </w:t>
    </w:r>
    <w:r w:rsidRPr="003C348D">
      <w:rPr>
        <w:rFonts w:ascii="Calibri" w:eastAsia="+mn-ea" w:hAnsi="Calibri" w:cs="+mn-cs"/>
        <w:color w:val="000000"/>
        <w:sz w:val="18"/>
        <w:szCs w:val="18"/>
      </w:rPr>
      <w:t>w ramach  Programu Fundusze Europejskie dla Śląskiego na lata 2021-2027 (Europejski Fundusz Społeczny+)</w:t>
    </w:r>
  </w:p>
  <w:p w14:paraId="115C779D" w14:textId="77777777" w:rsidR="00963F7D" w:rsidRPr="006E2150" w:rsidRDefault="00963F7D" w:rsidP="00316922">
    <w:pPr>
      <w:rPr>
        <w:sz w:val="18"/>
      </w:rPr>
    </w:pPr>
  </w:p>
  <w:p w14:paraId="23658E3D" w14:textId="77777777" w:rsidR="00963F7D" w:rsidRPr="006E2150" w:rsidRDefault="00963F7D" w:rsidP="0019633B">
    <w:pPr>
      <w:pStyle w:val="Stopka"/>
      <w:framePr w:wrap="notBeside" w:vAnchor="page" w:hAnchor="page" w:x="14345" w:y="11776"/>
      <w:rPr>
        <w:rStyle w:val="Numerstrony"/>
        <w:rFonts w:ascii="Century Gothic" w:hAnsi="Century Gothic"/>
        <w:sz w:val="14"/>
      </w:rPr>
    </w:pPr>
    <w:r w:rsidRPr="006E2150">
      <w:rPr>
        <w:rStyle w:val="Numerstrony"/>
        <w:rFonts w:ascii="Century Gothic" w:hAnsi="Century Gothic"/>
        <w:sz w:val="14"/>
      </w:rPr>
      <w:t>Strona -</w:t>
    </w:r>
    <w:r w:rsidR="00EF521E" w:rsidRPr="006E2150">
      <w:rPr>
        <w:rStyle w:val="Numerstrony"/>
        <w:rFonts w:ascii="Century Gothic" w:hAnsi="Century Gothic"/>
        <w:sz w:val="14"/>
      </w:rPr>
      <w:fldChar w:fldCharType="begin"/>
    </w:r>
    <w:r w:rsidRPr="006E2150">
      <w:rPr>
        <w:rStyle w:val="Numerstrony"/>
        <w:rFonts w:ascii="Century Gothic" w:hAnsi="Century Gothic"/>
        <w:sz w:val="14"/>
      </w:rPr>
      <w:instrText xml:space="preserve">PAGE  </w:instrText>
    </w:r>
    <w:r w:rsidR="00EF521E" w:rsidRPr="006E2150">
      <w:rPr>
        <w:rStyle w:val="Numerstrony"/>
        <w:rFonts w:ascii="Century Gothic" w:hAnsi="Century Gothic"/>
        <w:sz w:val="14"/>
      </w:rPr>
      <w:fldChar w:fldCharType="separate"/>
    </w:r>
    <w:r w:rsidR="008036DC">
      <w:rPr>
        <w:rStyle w:val="Numerstrony"/>
        <w:rFonts w:ascii="Century Gothic" w:hAnsi="Century Gothic"/>
        <w:noProof/>
        <w:sz w:val="14"/>
      </w:rPr>
      <w:t>1</w:t>
    </w:r>
    <w:r w:rsidR="00EF521E" w:rsidRPr="006E2150">
      <w:rPr>
        <w:rStyle w:val="Numerstrony"/>
        <w:rFonts w:ascii="Century Gothic" w:hAnsi="Century Gothic"/>
        <w:sz w:val="14"/>
      </w:rPr>
      <w:fldChar w:fldCharType="end"/>
    </w:r>
    <w:r w:rsidRPr="006E2150">
      <w:rPr>
        <w:rStyle w:val="Numerstrony"/>
        <w:rFonts w:ascii="Century Gothic" w:hAnsi="Century Gothic"/>
        <w:sz w:val="14"/>
      </w:rPr>
      <w:t>-</w:t>
    </w:r>
  </w:p>
  <w:p w14:paraId="0A0E8996" w14:textId="77777777" w:rsidR="00963F7D" w:rsidRPr="005E7373" w:rsidRDefault="00963F7D" w:rsidP="003169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80F7" w14:textId="77777777" w:rsidR="00467661" w:rsidRDefault="004676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F0C2" w14:textId="77777777" w:rsidR="005021BC" w:rsidRDefault="005021BC">
      <w:r>
        <w:separator/>
      </w:r>
    </w:p>
  </w:footnote>
  <w:footnote w:type="continuationSeparator" w:id="0">
    <w:p w14:paraId="3FD0FCE3" w14:textId="77777777" w:rsidR="005021BC" w:rsidRDefault="0050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BF8F" w14:textId="77777777" w:rsidR="00467661" w:rsidRDefault="004676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771A" w14:textId="3AD7E208" w:rsidR="00963F7D" w:rsidRDefault="009C49D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A6936B" wp14:editId="20676D46">
              <wp:simplePos x="0" y="0"/>
              <wp:positionH relativeFrom="column">
                <wp:posOffset>-263525</wp:posOffset>
              </wp:positionH>
              <wp:positionV relativeFrom="paragraph">
                <wp:posOffset>512445</wp:posOffset>
              </wp:positionV>
              <wp:extent cx="6245860" cy="22225"/>
              <wp:effectExtent l="0" t="0" r="2540" b="1587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5860" cy="222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AF14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0.75pt;margin-top:40.35pt;width:491.8pt;height: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"/>
          </w:pict>
        </mc:Fallback>
      </mc:AlternateContent>
    </w:r>
    <w:r w:rsidR="00963F7D" w:rsidRPr="008D63AD">
      <w:rPr>
        <w:noProof/>
      </w:rPr>
      <w:drawing>
        <wp:inline distT="0" distB="0" distL="0" distR="0" wp14:anchorId="1A723269" wp14:editId="2A04A503">
          <wp:extent cx="5760720" cy="457200"/>
          <wp:effectExtent l="0" t="0" r="0" b="0"/>
          <wp:docPr id="12188812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B6FE" w14:textId="77777777" w:rsidR="00467661" w:rsidRDefault="004676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51B"/>
    <w:multiLevelType w:val="hybridMultilevel"/>
    <w:tmpl w:val="190C4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542CB"/>
    <w:multiLevelType w:val="hybridMultilevel"/>
    <w:tmpl w:val="0F466272"/>
    <w:lvl w:ilvl="0" w:tplc="E340B6F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C5662F"/>
    <w:multiLevelType w:val="hybridMultilevel"/>
    <w:tmpl w:val="CA468BF0"/>
    <w:lvl w:ilvl="0" w:tplc="2186640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35AC4"/>
    <w:multiLevelType w:val="hybridMultilevel"/>
    <w:tmpl w:val="CED2C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99198">
    <w:abstractNumId w:val="1"/>
  </w:num>
  <w:num w:numId="2" w16cid:durableId="419719338">
    <w:abstractNumId w:val="3"/>
  </w:num>
  <w:num w:numId="3" w16cid:durableId="2139520305">
    <w:abstractNumId w:val="0"/>
  </w:num>
  <w:num w:numId="4" w16cid:durableId="1584756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7D"/>
    <w:rsid w:val="0005508A"/>
    <w:rsid w:val="001D253E"/>
    <w:rsid w:val="002175C9"/>
    <w:rsid w:val="00295435"/>
    <w:rsid w:val="002C263A"/>
    <w:rsid w:val="00362D40"/>
    <w:rsid w:val="003D4250"/>
    <w:rsid w:val="00467661"/>
    <w:rsid w:val="00476BEA"/>
    <w:rsid w:val="00486558"/>
    <w:rsid w:val="00493E4B"/>
    <w:rsid w:val="00501B31"/>
    <w:rsid w:val="005021BC"/>
    <w:rsid w:val="005064AC"/>
    <w:rsid w:val="00615373"/>
    <w:rsid w:val="00642DBD"/>
    <w:rsid w:val="006C6B07"/>
    <w:rsid w:val="006E6826"/>
    <w:rsid w:val="006F3682"/>
    <w:rsid w:val="00720942"/>
    <w:rsid w:val="007D7DE1"/>
    <w:rsid w:val="008036DC"/>
    <w:rsid w:val="00840736"/>
    <w:rsid w:val="00906C30"/>
    <w:rsid w:val="00931BED"/>
    <w:rsid w:val="0094724C"/>
    <w:rsid w:val="00963F7D"/>
    <w:rsid w:val="009C49DE"/>
    <w:rsid w:val="00A32438"/>
    <w:rsid w:val="00A63DA6"/>
    <w:rsid w:val="00B301D8"/>
    <w:rsid w:val="00BC7299"/>
    <w:rsid w:val="00C56C2D"/>
    <w:rsid w:val="00D853E4"/>
    <w:rsid w:val="00EF4C14"/>
    <w:rsid w:val="00EF521E"/>
    <w:rsid w:val="00F30C3A"/>
    <w:rsid w:val="00F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B6D18"/>
  <w15:docId w15:val="{A148A760-34AB-4195-99A0-858EA1A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F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F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F7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963F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3F7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Numerstrony">
    <w:name w:val="page number"/>
    <w:semiHidden/>
    <w:unhideWhenUsed/>
    <w:rsid w:val="00963F7D"/>
  </w:style>
  <w:style w:type="paragraph" w:styleId="NormalnyWeb">
    <w:name w:val="Normal (Web)"/>
    <w:basedOn w:val="Normalny"/>
    <w:uiPriority w:val="99"/>
    <w:unhideWhenUsed/>
    <w:rsid w:val="00963F7D"/>
    <w:pPr>
      <w:suppressAutoHyphens w:val="0"/>
      <w:spacing w:after="160" w:line="259" w:lineRule="auto"/>
    </w:pPr>
    <w:rPr>
      <w:rFonts w:eastAsiaTheme="minorHAns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63F7D"/>
    <w:pPr>
      <w:ind w:left="720"/>
      <w:contextualSpacing/>
    </w:pPr>
  </w:style>
  <w:style w:type="paragraph" w:customStyle="1" w:styleId="Indeks">
    <w:name w:val="Indeks"/>
    <w:basedOn w:val="Normalny"/>
    <w:rsid w:val="00963F7D"/>
    <w:pPr>
      <w:widowControl w:val="0"/>
      <w:suppressLineNumbers/>
    </w:pPr>
    <w:rPr>
      <w:rFonts w:eastAsia="SimSu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963F7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36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6DC"/>
    <w:rPr>
      <w:rFonts w:ascii="Tahoma" w:eastAsia="Times New Roman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459FF-5B88-4B6A-9386-8DA3B06F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Holewik</dc:creator>
  <cp:keywords/>
  <dc:description/>
  <cp:lastModifiedBy>Agnieszka Łojek</cp:lastModifiedBy>
  <cp:revision>3</cp:revision>
  <dcterms:created xsi:type="dcterms:W3CDTF">2025-10-18T12:22:00Z</dcterms:created>
  <dcterms:modified xsi:type="dcterms:W3CDTF">2025-10-18T12:27:00Z</dcterms:modified>
</cp:coreProperties>
</file>